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2" w:type="dxa"/>
        <w:tblBorders>
          <w:bottom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276"/>
        <w:gridCol w:w="4536"/>
      </w:tblGrid>
      <w:tr w:rsidR="00E4666B" w:rsidRPr="00E4666B" w:rsidTr="00230982">
        <w:trPr>
          <w:trHeight w:val="1560"/>
        </w:trPr>
        <w:tc>
          <w:tcPr>
            <w:tcW w:w="4395" w:type="dxa"/>
          </w:tcPr>
          <w:p w:rsidR="00577B68" w:rsidRPr="00E4666B" w:rsidRDefault="00577B68" w:rsidP="00C40904">
            <w:pPr>
              <w:jc w:val="both"/>
              <w:rPr>
                <w:b/>
                <w:sz w:val="18"/>
              </w:rPr>
            </w:pPr>
            <w:r w:rsidRPr="00E4666B">
              <w:rPr>
                <w:b/>
                <w:sz w:val="18"/>
              </w:rPr>
              <w:t xml:space="preserve"> </w:t>
            </w:r>
          </w:p>
          <w:p w:rsidR="00577B68" w:rsidRPr="00E4666B" w:rsidRDefault="004D49D3" w:rsidP="00C40904">
            <w:pPr>
              <w:pStyle w:val="1"/>
              <w:spacing w:line="240" w:lineRule="auto"/>
              <w:jc w:val="both"/>
              <w:rPr>
                <w:rFonts w:ascii="Times New Roman" w:hAnsi="Times New Roman"/>
              </w:rPr>
            </w:pPr>
            <w:r w:rsidRPr="00E4666B">
              <w:rPr>
                <w:rFonts w:ascii="Times New Roman" w:hAnsi="Times New Roman"/>
              </w:rPr>
              <w:t>ГОСУДАРСТВЕННЫЙ</w:t>
            </w:r>
            <w:r w:rsidR="00577B68" w:rsidRPr="00E4666B">
              <w:rPr>
                <w:rFonts w:ascii="Times New Roman" w:hAnsi="Times New Roman"/>
              </w:rPr>
              <w:t xml:space="preserve"> </w:t>
            </w:r>
          </w:p>
          <w:p w:rsidR="00577B68" w:rsidRPr="00E4666B" w:rsidRDefault="004D49D3" w:rsidP="00C40904">
            <w:pPr>
              <w:pStyle w:val="1"/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E4666B">
              <w:rPr>
                <w:rFonts w:ascii="Times New Roman" w:hAnsi="Times New Roman"/>
              </w:rPr>
              <w:t>КОМИТЕТ</w:t>
            </w:r>
            <w:r w:rsidR="00577B68" w:rsidRPr="00E4666B">
              <w:rPr>
                <w:rFonts w:ascii="Times New Roman" w:hAnsi="Times New Roman"/>
              </w:rPr>
              <w:t xml:space="preserve"> РЕСПУБЛИКИ   ТАТАРСТАН</w:t>
            </w:r>
            <w:r w:rsidRPr="00E4666B">
              <w:rPr>
                <w:rFonts w:ascii="Times New Roman" w:hAnsi="Times New Roman"/>
              </w:rPr>
              <w:t xml:space="preserve"> ПО ЗАКУПКАМ</w:t>
            </w:r>
          </w:p>
          <w:p w:rsidR="00577B68" w:rsidRPr="00E4666B" w:rsidRDefault="00577B68" w:rsidP="00C40904">
            <w:pPr>
              <w:jc w:val="both"/>
            </w:pPr>
          </w:p>
        </w:tc>
        <w:tc>
          <w:tcPr>
            <w:tcW w:w="1276" w:type="dxa"/>
          </w:tcPr>
          <w:p w:rsidR="00577B68" w:rsidRPr="00E4666B" w:rsidRDefault="00577B68" w:rsidP="00C40904">
            <w:pPr>
              <w:jc w:val="both"/>
            </w:pPr>
          </w:p>
          <w:p w:rsidR="00577B68" w:rsidRPr="00E4666B" w:rsidRDefault="00904564" w:rsidP="00C40904">
            <w:pPr>
              <w:jc w:val="both"/>
            </w:pPr>
            <w:r w:rsidRPr="00E4666B">
              <w:rPr>
                <w:noProof/>
              </w:rPr>
              <w:drawing>
                <wp:inline distT="0" distB="0" distL="0" distR="0">
                  <wp:extent cx="723900" cy="7010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</w:tcPr>
          <w:p w:rsidR="00577B68" w:rsidRPr="00E4666B" w:rsidRDefault="00577B68" w:rsidP="00C40904">
            <w:pPr>
              <w:jc w:val="both"/>
              <w:rPr>
                <w:b/>
                <w:sz w:val="24"/>
              </w:rPr>
            </w:pPr>
          </w:p>
          <w:p w:rsidR="00577B68" w:rsidRPr="00E4666B" w:rsidRDefault="00230982" w:rsidP="00C40904">
            <w:pPr>
              <w:pStyle w:val="1"/>
              <w:spacing w:line="240" w:lineRule="auto"/>
              <w:jc w:val="both"/>
              <w:rPr>
                <w:rFonts w:ascii="Times New Roman" w:hAnsi="Times New Roman"/>
              </w:rPr>
            </w:pPr>
            <w:r w:rsidRPr="00E4666B">
              <w:rPr>
                <w:rFonts w:ascii="Times New Roman" w:hAnsi="Times New Roman"/>
              </w:rPr>
              <w:t>ТАТАРСТАН</w:t>
            </w:r>
            <w:r w:rsidRPr="00E4666B">
              <w:rPr>
                <w:rFonts w:ascii="Times New Roman" w:hAnsi="Times New Roman"/>
                <w:lang w:val="tt-RU"/>
              </w:rPr>
              <w:t xml:space="preserve"> </w:t>
            </w:r>
            <w:r w:rsidR="00577B68" w:rsidRPr="00E4666B">
              <w:rPr>
                <w:rFonts w:ascii="Times New Roman" w:hAnsi="Times New Roman"/>
              </w:rPr>
              <w:t>РЕСПУБЛИКАСЫ</w:t>
            </w:r>
            <w:r w:rsidR="004D49D3" w:rsidRPr="00E4666B">
              <w:rPr>
                <w:rFonts w:ascii="Times New Roman" w:hAnsi="Times New Roman"/>
              </w:rPr>
              <w:t>НЫ</w:t>
            </w:r>
            <w:r w:rsidRPr="00E4666B">
              <w:rPr>
                <w:rFonts w:ascii="Times New Roman" w:hAnsi="Times New Roman"/>
                <w:lang w:val="tt-RU"/>
              </w:rPr>
              <w:t>Ң</w:t>
            </w:r>
            <w:r w:rsidR="00577B68" w:rsidRPr="00E4666B">
              <w:rPr>
                <w:rFonts w:ascii="Times New Roman" w:hAnsi="Times New Roman"/>
              </w:rPr>
              <w:t xml:space="preserve"> </w:t>
            </w:r>
          </w:p>
          <w:p w:rsidR="00577B68" w:rsidRPr="00E4666B" w:rsidRDefault="00577B68" w:rsidP="00C40904">
            <w:pPr>
              <w:jc w:val="both"/>
              <w:rPr>
                <w:b/>
                <w:sz w:val="24"/>
                <w:lang w:val="be-BY"/>
              </w:rPr>
            </w:pPr>
            <w:r w:rsidRPr="00E4666B">
              <w:rPr>
                <w:b/>
                <w:sz w:val="24"/>
                <w:lang w:val="be-BY"/>
              </w:rPr>
              <w:t>САТЫП АЛУ</w:t>
            </w:r>
            <w:r w:rsidR="004D49D3" w:rsidRPr="00E4666B">
              <w:rPr>
                <w:b/>
                <w:sz w:val="24"/>
                <w:lang w:val="be-BY"/>
              </w:rPr>
              <w:t>ЛАР БУЕНЧА</w:t>
            </w:r>
            <w:r w:rsidRPr="00E4666B">
              <w:rPr>
                <w:b/>
                <w:sz w:val="24"/>
                <w:lang w:val="be-BY"/>
              </w:rPr>
              <w:t xml:space="preserve"> </w:t>
            </w:r>
          </w:p>
          <w:p w:rsidR="00577B68" w:rsidRPr="00E4666B" w:rsidRDefault="004D49D3" w:rsidP="00C40904">
            <w:pPr>
              <w:jc w:val="both"/>
              <w:rPr>
                <w:b/>
                <w:sz w:val="18"/>
              </w:rPr>
            </w:pPr>
            <w:r w:rsidRPr="00E4666B">
              <w:rPr>
                <w:b/>
                <w:sz w:val="24"/>
                <w:lang w:val="be-BY"/>
              </w:rPr>
              <w:t>Д</w:t>
            </w:r>
            <w:r w:rsidR="000773D4" w:rsidRPr="00E4666B">
              <w:rPr>
                <w:b/>
                <w:sz w:val="24"/>
                <w:lang w:val="tt-RU"/>
              </w:rPr>
              <w:t>Ә</w:t>
            </w:r>
            <w:r w:rsidRPr="00E4666B">
              <w:rPr>
                <w:b/>
                <w:sz w:val="24"/>
                <w:lang w:val="en-US"/>
              </w:rPr>
              <w:t>Y</w:t>
            </w:r>
            <w:r w:rsidRPr="00E4666B">
              <w:rPr>
                <w:b/>
                <w:sz w:val="24"/>
                <w:lang w:val="be-BY"/>
              </w:rPr>
              <w:t>Л</w:t>
            </w:r>
            <w:r w:rsidR="000773D4" w:rsidRPr="00E4666B">
              <w:rPr>
                <w:b/>
                <w:sz w:val="24"/>
                <w:lang w:val="be-BY"/>
              </w:rPr>
              <w:t>Ә</w:t>
            </w:r>
            <w:r w:rsidRPr="00E4666B">
              <w:rPr>
                <w:b/>
                <w:sz w:val="24"/>
                <w:lang w:val="be-BY"/>
              </w:rPr>
              <w:t>Т КОМИТЕТЫ</w:t>
            </w:r>
          </w:p>
          <w:p w:rsidR="00577B68" w:rsidRPr="00E4666B" w:rsidRDefault="00577B68" w:rsidP="00C40904">
            <w:pPr>
              <w:pStyle w:val="8"/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577B68" w:rsidRPr="00E4666B" w:rsidRDefault="00577B68" w:rsidP="00C40904">
      <w:pPr>
        <w:pStyle w:val="Noeeu1"/>
        <w:spacing w:line="240" w:lineRule="auto"/>
        <w:jc w:val="both"/>
      </w:pPr>
    </w:p>
    <w:p w:rsidR="00577B68" w:rsidRPr="00E4666B" w:rsidRDefault="00577B68" w:rsidP="00C40904">
      <w:pPr>
        <w:pStyle w:val="Noeeu1"/>
        <w:spacing w:line="240" w:lineRule="auto"/>
        <w:jc w:val="both"/>
        <w:rPr>
          <w:b/>
        </w:rPr>
      </w:pPr>
      <w:r w:rsidRPr="00E4666B">
        <w:rPr>
          <w:b/>
        </w:rPr>
        <w:t xml:space="preserve">              ПРИКАЗ                                                                           БОЕРЫК</w:t>
      </w:r>
    </w:p>
    <w:p w:rsidR="00577B68" w:rsidRPr="00E4666B" w:rsidRDefault="00577B68" w:rsidP="00C40904">
      <w:pPr>
        <w:pStyle w:val="Noeeu1"/>
        <w:spacing w:line="240" w:lineRule="auto"/>
        <w:jc w:val="both"/>
      </w:pPr>
      <w:r w:rsidRPr="00E4666B">
        <w:t xml:space="preserve">                                                      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E4666B" w:rsidRPr="00E4666B">
        <w:tc>
          <w:tcPr>
            <w:tcW w:w="3369" w:type="dxa"/>
            <w:tcBorders>
              <w:bottom w:val="single" w:sz="6" w:space="0" w:color="auto"/>
            </w:tcBorders>
          </w:tcPr>
          <w:p w:rsidR="00577B68" w:rsidRPr="00E4666B" w:rsidRDefault="00577B68" w:rsidP="00C40904">
            <w:pPr>
              <w:pStyle w:val="Noeeu1"/>
              <w:spacing w:line="240" w:lineRule="auto"/>
              <w:jc w:val="both"/>
              <w:rPr>
                <w:bCs/>
              </w:rPr>
            </w:pPr>
          </w:p>
        </w:tc>
        <w:tc>
          <w:tcPr>
            <w:tcW w:w="3010" w:type="dxa"/>
          </w:tcPr>
          <w:p w:rsidR="00577B68" w:rsidRPr="00E4666B" w:rsidRDefault="00577B68" w:rsidP="00C40904">
            <w:pPr>
              <w:pStyle w:val="Noeeu1"/>
              <w:spacing w:line="240" w:lineRule="auto"/>
              <w:jc w:val="both"/>
            </w:pPr>
          </w:p>
        </w:tc>
        <w:tc>
          <w:tcPr>
            <w:tcW w:w="443" w:type="dxa"/>
          </w:tcPr>
          <w:p w:rsidR="00577B68" w:rsidRPr="00E4666B" w:rsidRDefault="00577B68" w:rsidP="00C40904">
            <w:pPr>
              <w:pStyle w:val="Noeeu1"/>
              <w:spacing w:line="240" w:lineRule="auto"/>
              <w:jc w:val="both"/>
            </w:pPr>
            <w:r w:rsidRPr="00E4666B"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577B68" w:rsidRPr="00E4666B" w:rsidRDefault="00577B68" w:rsidP="00C40904">
            <w:pPr>
              <w:pStyle w:val="Noeeu1"/>
              <w:spacing w:line="240" w:lineRule="auto"/>
              <w:jc w:val="both"/>
            </w:pPr>
            <w:bookmarkStart w:id="0" w:name="_GoBack"/>
            <w:bookmarkEnd w:id="0"/>
          </w:p>
        </w:tc>
      </w:tr>
    </w:tbl>
    <w:p w:rsidR="00577B68" w:rsidRPr="00E4666B" w:rsidRDefault="00577B68" w:rsidP="00C40904">
      <w:pPr>
        <w:jc w:val="both"/>
        <w:rPr>
          <w:sz w:val="28"/>
        </w:rPr>
      </w:pPr>
      <w:r w:rsidRPr="00E4666B">
        <w:rPr>
          <w:sz w:val="28"/>
        </w:rPr>
        <w:t xml:space="preserve">                                                            г. Казань</w:t>
      </w:r>
    </w:p>
    <w:p w:rsidR="00D82032" w:rsidRPr="00E4666B" w:rsidRDefault="00D82032" w:rsidP="00C40904">
      <w:pPr>
        <w:jc w:val="both"/>
        <w:rPr>
          <w:sz w:val="28"/>
        </w:rPr>
      </w:pPr>
    </w:p>
    <w:p w:rsidR="00200DA8" w:rsidRPr="00E4666B" w:rsidRDefault="00200DA8" w:rsidP="00C40904">
      <w:pPr>
        <w:pStyle w:val="Noeeu1"/>
        <w:spacing w:line="264" w:lineRule="auto"/>
        <w:ind w:right="4820"/>
        <w:jc w:val="both"/>
        <w:rPr>
          <w:szCs w:val="28"/>
        </w:rPr>
      </w:pPr>
    </w:p>
    <w:p w:rsidR="002A50AC" w:rsidRPr="00E4666B" w:rsidRDefault="00DF71DC" w:rsidP="00C40904">
      <w:pPr>
        <w:pStyle w:val="Noeeu1"/>
        <w:spacing w:line="264" w:lineRule="auto"/>
        <w:ind w:right="4820"/>
        <w:jc w:val="both"/>
        <w:rPr>
          <w:szCs w:val="28"/>
        </w:rPr>
      </w:pPr>
      <w:r w:rsidRPr="00E4666B">
        <w:rPr>
          <w:szCs w:val="28"/>
        </w:rPr>
        <w:t xml:space="preserve">О </w:t>
      </w:r>
      <w:r w:rsidR="002A50AC" w:rsidRPr="00E4666B">
        <w:rPr>
          <w:szCs w:val="28"/>
        </w:rPr>
        <w:t xml:space="preserve">внесении изменений в </w:t>
      </w:r>
      <w:r w:rsidR="00FF3958" w:rsidRPr="00E4666B">
        <w:rPr>
          <w:szCs w:val="28"/>
        </w:rPr>
        <w:t>П</w:t>
      </w:r>
      <w:r w:rsidR="00FD1672" w:rsidRPr="00E4666B">
        <w:rPr>
          <w:szCs w:val="28"/>
        </w:rPr>
        <w:t xml:space="preserve">оложение о комиссии по соблюдению требований к служебному поведению государственных гражданских служащих Государственного комитета Республики Татарстан по закупкам и урегулированию конфликта интересов, утвержденное </w:t>
      </w:r>
      <w:r w:rsidR="002A50AC" w:rsidRPr="00E4666B">
        <w:rPr>
          <w:szCs w:val="28"/>
        </w:rPr>
        <w:t>приказ</w:t>
      </w:r>
      <w:r w:rsidR="00B042A1" w:rsidRPr="00E4666B">
        <w:rPr>
          <w:szCs w:val="28"/>
        </w:rPr>
        <w:t>ом</w:t>
      </w:r>
      <w:r w:rsidR="002A50AC" w:rsidRPr="00E4666B">
        <w:rPr>
          <w:szCs w:val="28"/>
        </w:rPr>
        <w:t xml:space="preserve"> Государственного комитета Республики Татарстан по закупкам от 06.07.2015                      № 09-16-88 </w:t>
      </w:r>
    </w:p>
    <w:p w:rsidR="007B3AA0" w:rsidRPr="00E4666B" w:rsidRDefault="007B3AA0" w:rsidP="00C40904">
      <w:pPr>
        <w:pStyle w:val="Noeeu1"/>
        <w:spacing w:line="264" w:lineRule="auto"/>
        <w:jc w:val="both"/>
        <w:rPr>
          <w:szCs w:val="28"/>
        </w:rPr>
      </w:pPr>
    </w:p>
    <w:p w:rsidR="0070102E" w:rsidRPr="00E4666B" w:rsidRDefault="00F70D26" w:rsidP="00C40904">
      <w:pPr>
        <w:tabs>
          <w:tab w:val="left" w:pos="1134"/>
        </w:tabs>
        <w:spacing w:line="264" w:lineRule="auto"/>
        <w:ind w:firstLine="709"/>
        <w:jc w:val="both"/>
        <w:rPr>
          <w:sz w:val="28"/>
          <w:szCs w:val="28"/>
        </w:rPr>
      </w:pPr>
      <w:r w:rsidRPr="00E4666B">
        <w:rPr>
          <w:sz w:val="28"/>
          <w:szCs w:val="28"/>
        </w:rPr>
        <w:t xml:space="preserve">В соответствии </w:t>
      </w:r>
      <w:r w:rsidR="00873953" w:rsidRPr="00E4666B">
        <w:rPr>
          <w:sz w:val="28"/>
          <w:szCs w:val="28"/>
        </w:rPr>
        <w:t xml:space="preserve">с </w:t>
      </w:r>
      <w:r w:rsidR="00E01F4B" w:rsidRPr="00E4666B">
        <w:rPr>
          <w:sz w:val="28"/>
          <w:szCs w:val="28"/>
        </w:rPr>
        <w:t>Указ</w:t>
      </w:r>
      <w:r w:rsidR="00E01F4B" w:rsidRPr="00E4666B">
        <w:rPr>
          <w:sz w:val="28"/>
          <w:szCs w:val="28"/>
        </w:rPr>
        <w:t>ом</w:t>
      </w:r>
      <w:r w:rsidR="00E01F4B" w:rsidRPr="00E4666B">
        <w:rPr>
          <w:sz w:val="28"/>
          <w:szCs w:val="28"/>
        </w:rPr>
        <w:t xml:space="preserve"> Президента Республики Татарстан от 25 августа 2010 года № УП-569 «О комиссиях по соблюдению требований к служебному поведению государственных гражданских служащих Республики Татарстан и урегулированию конфликта интересов»</w:t>
      </w:r>
      <w:r w:rsidR="00B042A1" w:rsidRPr="00E4666B">
        <w:rPr>
          <w:sz w:val="28"/>
          <w:szCs w:val="28"/>
        </w:rPr>
        <w:t xml:space="preserve"> </w:t>
      </w:r>
      <w:r w:rsidR="0070102E" w:rsidRPr="00E4666B">
        <w:rPr>
          <w:sz w:val="28"/>
          <w:szCs w:val="28"/>
        </w:rPr>
        <w:t xml:space="preserve">п р и </w:t>
      </w:r>
      <w:proofErr w:type="gramStart"/>
      <w:r w:rsidR="0070102E" w:rsidRPr="00E4666B">
        <w:rPr>
          <w:sz w:val="28"/>
          <w:szCs w:val="28"/>
        </w:rPr>
        <w:t>к</w:t>
      </w:r>
      <w:proofErr w:type="gramEnd"/>
      <w:r w:rsidR="0070102E" w:rsidRPr="00E4666B">
        <w:rPr>
          <w:sz w:val="28"/>
          <w:szCs w:val="28"/>
        </w:rPr>
        <w:t xml:space="preserve"> а з ы в а ю:</w:t>
      </w:r>
    </w:p>
    <w:p w:rsidR="00C40904" w:rsidRPr="00E4666B" w:rsidRDefault="00C40904" w:rsidP="00C40904">
      <w:pPr>
        <w:tabs>
          <w:tab w:val="left" w:pos="1134"/>
        </w:tabs>
        <w:spacing w:line="264" w:lineRule="auto"/>
        <w:ind w:firstLine="709"/>
        <w:jc w:val="both"/>
        <w:rPr>
          <w:sz w:val="28"/>
          <w:szCs w:val="28"/>
        </w:rPr>
      </w:pPr>
    </w:p>
    <w:p w:rsidR="0070102E" w:rsidRPr="00E4666B" w:rsidRDefault="00C40904" w:rsidP="00C40904">
      <w:pPr>
        <w:pStyle w:val="aa"/>
        <w:numPr>
          <w:ilvl w:val="0"/>
          <w:numId w:val="15"/>
        </w:numPr>
        <w:spacing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666B">
        <w:rPr>
          <w:rFonts w:ascii="Times New Roman" w:hAnsi="Times New Roman"/>
          <w:sz w:val="28"/>
          <w:szCs w:val="28"/>
        </w:rPr>
        <w:t>В</w:t>
      </w:r>
      <w:r w:rsidR="0070102E" w:rsidRPr="00E4666B">
        <w:rPr>
          <w:rFonts w:ascii="Times New Roman" w:hAnsi="Times New Roman"/>
          <w:sz w:val="28"/>
          <w:szCs w:val="28"/>
        </w:rPr>
        <w:t xml:space="preserve">нести в </w:t>
      </w:r>
      <w:r w:rsidR="00550AB5" w:rsidRPr="00E4666B">
        <w:rPr>
          <w:rFonts w:ascii="Times New Roman" w:hAnsi="Times New Roman"/>
          <w:sz w:val="28"/>
          <w:szCs w:val="28"/>
        </w:rPr>
        <w:t>П</w:t>
      </w:r>
      <w:r w:rsidR="00B042A1" w:rsidRPr="00E4666B">
        <w:rPr>
          <w:rFonts w:ascii="Times New Roman" w:hAnsi="Times New Roman"/>
          <w:sz w:val="28"/>
          <w:szCs w:val="28"/>
        </w:rPr>
        <w:t>оложение о комиссии по соблюдению требований к служебному поведению государственных гражданских служащих Государственного комитета Республики Татарстан по закупкам и урегулированию конфликта интересов, утвержденное приказом Государственного комитета Республики Татарстан по закупкам от 06.07.2015 № 09-16-88</w:t>
      </w:r>
      <w:r w:rsidR="0070102E" w:rsidRPr="00E4666B">
        <w:rPr>
          <w:rFonts w:ascii="Times New Roman" w:hAnsi="Times New Roman"/>
          <w:sz w:val="28"/>
          <w:szCs w:val="28"/>
        </w:rPr>
        <w:t xml:space="preserve"> (с изменениями, внесенными приказами</w:t>
      </w:r>
      <w:r w:rsidR="0039375A" w:rsidRPr="00E4666B">
        <w:rPr>
          <w:rFonts w:ascii="Times New Roman" w:hAnsi="Times New Roman"/>
          <w:sz w:val="28"/>
          <w:szCs w:val="28"/>
        </w:rPr>
        <w:t xml:space="preserve"> Государственного комитета Республики Татарстан </w:t>
      </w:r>
      <w:r w:rsidRPr="00E4666B">
        <w:rPr>
          <w:rFonts w:ascii="Times New Roman" w:hAnsi="Times New Roman"/>
          <w:sz w:val="28"/>
          <w:szCs w:val="28"/>
        </w:rPr>
        <w:t xml:space="preserve">                       </w:t>
      </w:r>
      <w:r w:rsidR="00CB13C2" w:rsidRPr="00E4666B">
        <w:rPr>
          <w:rFonts w:ascii="Times New Roman" w:hAnsi="Times New Roman"/>
          <w:sz w:val="28"/>
          <w:szCs w:val="28"/>
        </w:rPr>
        <w:t xml:space="preserve">по закупкам </w:t>
      </w:r>
      <w:r w:rsidR="0070102E" w:rsidRPr="00E4666B">
        <w:rPr>
          <w:rFonts w:ascii="Times New Roman" w:hAnsi="Times New Roman"/>
          <w:sz w:val="28"/>
          <w:szCs w:val="28"/>
        </w:rPr>
        <w:t xml:space="preserve">от 23.03.2016 № 09-16-42, </w:t>
      </w:r>
      <w:r w:rsidR="00741F71" w:rsidRPr="00E4666B">
        <w:rPr>
          <w:rFonts w:ascii="Times New Roman" w:hAnsi="Times New Roman"/>
          <w:sz w:val="28"/>
          <w:szCs w:val="28"/>
        </w:rPr>
        <w:t xml:space="preserve">от </w:t>
      </w:r>
      <w:r w:rsidR="0070102E" w:rsidRPr="00E4666B">
        <w:rPr>
          <w:rFonts w:ascii="Times New Roman" w:hAnsi="Times New Roman"/>
          <w:sz w:val="28"/>
          <w:szCs w:val="28"/>
        </w:rPr>
        <w:t>04.10.2018 №</w:t>
      </w:r>
      <w:r w:rsidR="002F0748" w:rsidRPr="00E4666B">
        <w:rPr>
          <w:rFonts w:ascii="Times New Roman" w:hAnsi="Times New Roman"/>
          <w:sz w:val="28"/>
          <w:szCs w:val="28"/>
        </w:rPr>
        <w:t xml:space="preserve"> 09-05-161</w:t>
      </w:r>
      <w:r w:rsidR="00DE31FC" w:rsidRPr="00E4666B">
        <w:rPr>
          <w:rFonts w:ascii="Times New Roman" w:hAnsi="Times New Roman"/>
          <w:sz w:val="28"/>
          <w:szCs w:val="28"/>
        </w:rPr>
        <w:t xml:space="preserve">, </w:t>
      </w:r>
      <w:r w:rsidR="00741F71" w:rsidRPr="00E4666B">
        <w:rPr>
          <w:rFonts w:ascii="Times New Roman" w:hAnsi="Times New Roman"/>
          <w:sz w:val="28"/>
          <w:szCs w:val="28"/>
        </w:rPr>
        <w:t xml:space="preserve">от </w:t>
      </w:r>
      <w:r w:rsidR="00DE31FC" w:rsidRPr="00E4666B">
        <w:rPr>
          <w:rFonts w:ascii="Times New Roman" w:hAnsi="Times New Roman"/>
          <w:sz w:val="28"/>
          <w:szCs w:val="28"/>
        </w:rPr>
        <w:t>30.09</w:t>
      </w:r>
      <w:r w:rsidR="0070102E" w:rsidRPr="00E4666B">
        <w:rPr>
          <w:rFonts w:ascii="Times New Roman" w:hAnsi="Times New Roman"/>
          <w:sz w:val="28"/>
          <w:szCs w:val="28"/>
        </w:rPr>
        <w:t xml:space="preserve">.2022 </w:t>
      </w:r>
      <w:r w:rsidRPr="00E4666B">
        <w:rPr>
          <w:rFonts w:ascii="Times New Roman" w:hAnsi="Times New Roman"/>
          <w:sz w:val="28"/>
          <w:szCs w:val="28"/>
        </w:rPr>
        <w:t xml:space="preserve">               </w:t>
      </w:r>
      <w:r w:rsidR="0070102E" w:rsidRPr="00E4666B">
        <w:rPr>
          <w:rFonts w:ascii="Times New Roman" w:hAnsi="Times New Roman"/>
          <w:sz w:val="28"/>
          <w:szCs w:val="28"/>
        </w:rPr>
        <w:t>№</w:t>
      </w:r>
      <w:r w:rsidR="002F0748" w:rsidRPr="00E4666B">
        <w:rPr>
          <w:rFonts w:ascii="Times New Roman" w:hAnsi="Times New Roman"/>
          <w:sz w:val="28"/>
          <w:szCs w:val="28"/>
        </w:rPr>
        <w:t xml:space="preserve"> 04-05-182</w:t>
      </w:r>
      <w:r w:rsidR="0070102E" w:rsidRPr="00E4666B">
        <w:rPr>
          <w:rFonts w:ascii="Times New Roman" w:hAnsi="Times New Roman"/>
          <w:sz w:val="28"/>
          <w:szCs w:val="28"/>
        </w:rPr>
        <w:t>,</w:t>
      </w:r>
      <w:r w:rsidR="00741F71" w:rsidRPr="00E4666B">
        <w:rPr>
          <w:rFonts w:ascii="Times New Roman" w:hAnsi="Times New Roman"/>
          <w:sz w:val="28"/>
          <w:szCs w:val="28"/>
        </w:rPr>
        <w:t xml:space="preserve"> от</w:t>
      </w:r>
      <w:r w:rsidR="0070102E" w:rsidRPr="00E4666B">
        <w:rPr>
          <w:rFonts w:ascii="Times New Roman" w:hAnsi="Times New Roman"/>
          <w:sz w:val="28"/>
          <w:szCs w:val="28"/>
        </w:rPr>
        <w:t xml:space="preserve"> 05.04.2023 № 04-05-44</w:t>
      </w:r>
      <w:r w:rsidR="00741F71" w:rsidRPr="00E4666B">
        <w:rPr>
          <w:rFonts w:ascii="Times New Roman" w:hAnsi="Times New Roman"/>
          <w:sz w:val="28"/>
          <w:szCs w:val="28"/>
        </w:rPr>
        <w:t>, от 18.09.2023 № 09-07-10</w:t>
      </w:r>
      <w:r w:rsidR="00E01F4B" w:rsidRPr="00E4666B">
        <w:rPr>
          <w:rFonts w:ascii="Times New Roman" w:hAnsi="Times New Roman"/>
          <w:sz w:val="28"/>
          <w:szCs w:val="28"/>
        </w:rPr>
        <w:t xml:space="preserve">, от 27.05.2024 </w:t>
      </w:r>
      <w:r w:rsidRPr="00E4666B">
        <w:rPr>
          <w:rFonts w:ascii="Times New Roman" w:hAnsi="Times New Roman"/>
          <w:sz w:val="28"/>
          <w:szCs w:val="28"/>
        </w:rPr>
        <w:t xml:space="preserve">                </w:t>
      </w:r>
      <w:r w:rsidR="00E01F4B" w:rsidRPr="00E4666B">
        <w:rPr>
          <w:rFonts w:ascii="Times New Roman" w:hAnsi="Times New Roman"/>
          <w:sz w:val="28"/>
          <w:szCs w:val="28"/>
        </w:rPr>
        <w:t>№ 09-07-11</w:t>
      </w:r>
      <w:r w:rsidR="0070102E" w:rsidRPr="00E4666B">
        <w:rPr>
          <w:rFonts w:ascii="Times New Roman" w:hAnsi="Times New Roman"/>
          <w:sz w:val="28"/>
          <w:szCs w:val="28"/>
        </w:rPr>
        <w:t>)</w:t>
      </w:r>
      <w:r w:rsidR="002F0748" w:rsidRPr="00E4666B">
        <w:rPr>
          <w:rFonts w:ascii="Times New Roman" w:hAnsi="Times New Roman"/>
          <w:sz w:val="28"/>
          <w:szCs w:val="28"/>
        </w:rPr>
        <w:t xml:space="preserve">, </w:t>
      </w:r>
      <w:r w:rsidR="0039375A" w:rsidRPr="00E4666B">
        <w:rPr>
          <w:rFonts w:ascii="Times New Roman" w:hAnsi="Times New Roman"/>
          <w:sz w:val="28"/>
          <w:szCs w:val="28"/>
        </w:rPr>
        <w:t>следующие изменения</w:t>
      </w:r>
      <w:r w:rsidR="002F0748" w:rsidRPr="00E4666B">
        <w:rPr>
          <w:rFonts w:ascii="Times New Roman" w:hAnsi="Times New Roman"/>
          <w:sz w:val="28"/>
          <w:szCs w:val="28"/>
        </w:rPr>
        <w:t>:</w:t>
      </w:r>
    </w:p>
    <w:p w:rsidR="009F785A" w:rsidRDefault="009F785A" w:rsidP="00C40904">
      <w:pPr>
        <w:tabs>
          <w:tab w:val="left" w:pos="1134"/>
        </w:tabs>
        <w:spacing w:line="264" w:lineRule="auto"/>
        <w:ind w:firstLine="709"/>
        <w:jc w:val="both"/>
        <w:rPr>
          <w:sz w:val="28"/>
          <w:szCs w:val="28"/>
        </w:rPr>
      </w:pPr>
      <w:r w:rsidRPr="00E4666B">
        <w:rPr>
          <w:sz w:val="28"/>
          <w:szCs w:val="28"/>
        </w:rPr>
        <w:t xml:space="preserve">пункт </w:t>
      </w:r>
      <w:r w:rsidR="00845124" w:rsidRPr="00E4666B">
        <w:rPr>
          <w:sz w:val="28"/>
          <w:szCs w:val="28"/>
        </w:rPr>
        <w:t>7</w:t>
      </w:r>
      <w:r w:rsidRPr="00E4666B">
        <w:rPr>
          <w:sz w:val="28"/>
          <w:szCs w:val="28"/>
        </w:rPr>
        <w:t xml:space="preserve"> изложить в следующей редакции:</w:t>
      </w:r>
    </w:p>
    <w:p w:rsidR="00E4666B" w:rsidRPr="00E4666B" w:rsidRDefault="00E4666B" w:rsidP="00C40904">
      <w:pPr>
        <w:tabs>
          <w:tab w:val="left" w:pos="1134"/>
        </w:tabs>
        <w:spacing w:line="264" w:lineRule="auto"/>
        <w:ind w:firstLine="709"/>
        <w:jc w:val="both"/>
        <w:rPr>
          <w:sz w:val="28"/>
          <w:szCs w:val="28"/>
        </w:rPr>
      </w:pPr>
    </w:p>
    <w:p w:rsidR="00845124" w:rsidRPr="00E4666B" w:rsidRDefault="009F785A" w:rsidP="00C40904">
      <w:pPr>
        <w:tabs>
          <w:tab w:val="left" w:pos="1134"/>
        </w:tabs>
        <w:spacing w:line="264" w:lineRule="auto"/>
        <w:ind w:firstLine="709"/>
        <w:jc w:val="both"/>
        <w:rPr>
          <w:sz w:val="28"/>
          <w:szCs w:val="28"/>
        </w:rPr>
      </w:pPr>
      <w:r w:rsidRPr="00E4666B">
        <w:rPr>
          <w:sz w:val="28"/>
          <w:szCs w:val="28"/>
        </w:rPr>
        <w:t>«</w:t>
      </w:r>
      <w:r w:rsidR="00845124" w:rsidRPr="00E4666B">
        <w:rPr>
          <w:sz w:val="28"/>
          <w:szCs w:val="28"/>
        </w:rPr>
        <w:t>7.</w:t>
      </w:r>
      <w:r w:rsidR="00845124" w:rsidRPr="00E4666B">
        <w:rPr>
          <w:sz w:val="28"/>
          <w:szCs w:val="28"/>
        </w:rPr>
        <w:t xml:space="preserve"> Комиссия образуется нормативным правовым актом </w:t>
      </w:r>
      <w:r w:rsidR="00845124" w:rsidRPr="00E4666B">
        <w:rPr>
          <w:sz w:val="28"/>
          <w:szCs w:val="28"/>
        </w:rPr>
        <w:t>Госкомитета</w:t>
      </w:r>
      <w:r w:rsidR="00845124" w:rsidRPr="00E4666B">
        <w:rPr>
          <w:sz w:val="28"/>
          <w:szCs w:val="28"/>
        </w:rPr>
        <w:t xml:space="preserve">. Указанным актом утверждаются состав Комиссии и порядок ее работы, </w:t>
      </w:r>
      <w:r w:rsidR="00845124" w:rsidRPr="00E4666B">
        <w:rPr>
          <w:sz w:val="28"/>
          <w:szCs w:val="28"/>
        </w:rPr>
        <w:lastRenderedPageBreak/>
        <w:t>назначаются председатель Комиссии, его заместитель, секретарь и определяются другие члены Комиссии.</w:t>
      </w:r>
    </w:p>
    <w:p w:rsidR="00EB4756" w:rsidRPr="00E4666B" w:rsidRDefault="00845124" w:rsidP="00C40904">
      <w:pPr>
        <w:tabs>
          <w:tab w:val="left" w:pos="1134"/>
        </w:tabs>
        <w:spacing w:line="264" w:lineRule="auto"/>
        <w:ind w:firstLine="709"/>
        <w:jc w:val="both"/>
        <w:rPr>
          <w:sz w:val="28"/>
          <w:szCs w:val="28"/>
        </w:rPr>
      </w:pPr>
      <w:r w:rsidRPr="00E4666B">
        <w:rPr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Комиссии.»;</w:t>
      </w:r>
    </w:p>
    <w:p w:rsidR="0018463B" w:rsidRPr="00E4666B" w:rsidRDefault="0018463B" w:rsidP="00C40904">
      <w:pPr>
        <w:tabs>
          <w:tab w:val="left" w:pos="1134"/>
        </w:tabs>
        <w:spacing w:line="264" w:lineRule="auto"/>
        <w:ind w:firstLine="709"/>
        <w:jc w:val="both"/>
        <w:rPr>
          <w:sz w:val="28"/>
          <w:szCs w:val="28"/>
        </w:rPr>
      </w:pPr>
    </w:p>
    <w:p w:rsidR="0018463B" w:rsidRDefault="0018463B" w:rsidP="00C40904">
      <w:pPr>
        <w:tabs>
          <w:tab w:val="left" w:pos="1134"/>
        </w:tabs>
        <w:spacing w:line="264" w:lineRule="auto"/>
        <w:ind w:firstLine="709"/>
        <w:jc w:val="both"/>
        <w:rPr>
          <w:sz w:val="28"/>
          <w:szCs w:val="28"/>
        </w:rPr>
      </w:pPr>
      <w:r w:rsidRPr="00E4666B">
        <w:rPr>
          <w:sz w:val="28"/>
          <w:szCs w:val="28"/>
        </w:rPr>
        <w:t>подпункт «а» пункта 8 изложить в следующей редакции:</w:t>
      </w:r>
    </w:p>
    <w:p w:rsidR="00E4666B" w:rsidRPr="00E4666B" w:rsidRDefault="00E4666B" w:rsidP="00C40904">
      <w:pPr>
        <w:tabs>
          <w:tab w:val="left" w:pos="1134"/>
        </w:tabs>
        <w:spacing w:line="264" w:lineRule="auto"/>
        <w:ind w:firstLine="709"/>
        <w:jc w:val="both"/>
        <w:rPr>
          <w:sz w:val="28"/>
          <w:szCs w:val="28"/>
        </w:rPr>
      </w:pPr>
    </w:p>
    <w:p w:rsidR="0018463B" w:rsidRPr="00E4666B" w:rsidRDefault="0018463B" w:rsidP="00C40904">
      <w:pPr>
        <w:tabs>
          <w:tab w:val="left" w:pos="1134"/>
        </w:tabs>
        <w:spacing w:line="264" w:lineRule="auto"/>
        <w:ind w:firstLine="709"/>
        <w:jc w:val="both"/>
        <w:rPr>
          <w:sz w:val="28"/>
          <w:szCs w:val="28"/>
        </w:rPr>
      </w:pPr>
      <w:r w:rsidRPr="00E4666B">
        <w:rPr>
          <w:sz w:val="28"/>
          <w:szCs w:val="28"/>
        </w:rPr>
        <w:t>«а)</w:t>
      </w:r>
      <w:r w:rsidR="007A66E9" w:rsidRPr="00E4666B">
        <w:rPr>
          <w:sz w:val="28"/>
          <w:szCs w:val="28"/>
        </w:rPr>
        <w:t xml:space="preserve"> заместитель </w:t>
      </w:r>
      <w:r w:rsidR="007A66E9" w:rsidRPr="00E4666B">
        <w:rPr>
          <w:sz w:val="28"/>
          <w:szCs w:val="28"/>
        </w:rPr>
        <w:t>председателя</w:t>
      </w:r>
      <w:r w:rsidR="007A66E9" w:rsidRPr="00E4666B">
        <w:rPr>
          <w:sz w:val="28"/>
          <w:szCs w:val="28"/>
        </w:rPr>
        <w:t xml:space="preserve"> (председатель Комиссии), заместитель председателя (заместитель председателя Комиссии), должностное лицо</w:t>
      </w:r>
      <w:r w:rsidR="007A66E9" w:rsidRPr="00E4666B">
        <w:rPr>
          <w:sz w:val="28"/>
          <w:szCs w:val="28"/>
        </w:rPr>
        <w:t xml:space="preserve"> Госкомитета,</w:t>
      </w:r>
      <w:r w:rsidR="007A66E9" w:rsidRPr="00E4666B">
        <w:rPr>
          <w:sz w:val="28"/>
          <w:szCs w:val="28"/>
        </w:rPr>
        <w:t xml:space="preserve"> ответственное за</w:t>
      </w:r>
      <w:r w:rsidR="007A66E9" w:rsidRPr="00E4666B">
        <w:rPr>
          <w:sz w:val="28"/>
          <w:szCs w:val="28"/>
        </w:rPr>
        <w:t xml:space="preserve"> кадровый учет и</w:t>
      </w:r>
      <w:r w:rsidR="007A66E9" w:rsidRPr="00E4666B">
        <w:rPr>
          <w:sz w:val="28"/>
          <w:szCs w:val="28"/>
        </w:rPr>
        <w:t xml:space="preserve"> работу по профилактике коррупционных и иных правонарушений (секретарь Комиссии), должностное лицо Госкомитета, ответственное</w:t>
      </w:r>
      <w:r w:rsidR="007A66E9" w:rsidRPr="00E4666B">
        <w:rPr>
          <w:sz w:val="28"/>
          <w:szCs w:val="28"/>
        </w:rPr>
        <w:t xml:space="preserve"> за правовое обеспечение</w:t>
      </w:r>
      <w:r w:rsidR="007A66E9" w:rsidRPr="00E4666B">
        <w:rPr>
          <w:sz w:val="28"/>
          <w:szCs w:val="28"/>
        </w:rPr>
        <w:t xml:space="preserve">, других подразделений </w:t>
      </w:r>
      <w:r w:rsidR="007A66E9" w:rsidRPr="00E4666B">
        <w:rPr>
          <w:sz w:val="28"/>
          <w:szCs w:val="28"/>
        </w:rPr>
        <w:t>Госкомитета</w:t>
      </w:r>
      <w:r w:rsidR="007A66E9" w:rsidRPr="00E4666B">
        <w:rPr>
          <w:sz w:val="28"/>
          <w:szCs w:val="28"/>
        </w:rPr>
        <w:t xml:space="preserve">, определяемые </w:t>
      </w:r>
      <w:r w:rsidR="007A66E9" w:rsidRPr="00E4666B">
        <w:rPr>
          <w:sz w:val="28"/>
          <w:szCs w:val="28"/>
        </w:rPr>
        <w:t>председателем</w:t>
      </w:r>
      <w:r w:rsidR="007A66E9" w:rsidRPr="00E4666B">
        <w:rPr>
          <w:sz w:val="28"/>
          <w:szCs w:val="28"/>
        </w:rPr>
        <w:t>;»;</w:t>
      </w:r>
    </w:p>
    <w:p w:rsidR="00845124" w:rsidRPr="00E4666B" w:rsidRDefault="00845124" w:rsidP="00C40904">
      <w:pPr>
        <w:tabs>
          <w:tab w:val="left" w:pos="1134"/>
        </w:tabs>
        <w:spacing w:line="264" w:lineRule="auto"/>
        <w:ind w:firstLine="709"/>
        <w:jc w:val="both"/>
        <w:rPr>
          <w:sz w:val="28"/>
          <w:szCs w:val="28"/>
        </w:rPr>
      </w:pPr>
    </w:p>
    <w:p w:rsidR="00CD57FE" w:rsidRDefault="00CD57FE" w:rsidP="00C40904">
      <w:pPr>
        <w:tabs>
          <w:tab w:val="left" w:pos="1134"/>
        </w:tabs>
        <w:spacing w:line="264" w:lineRule="auto"/>
        <w:ind w:firstLine="709"/>
        <w:jc w:val="both"/>
        <w:rPr>
          <w:sz w:val="28"/>
          <w:szCs w:val="28"/>
        </w:rPr>
      </w:pPr>
      <w:r w:rsidRPr="00E4666B">
        <w:rPr>
          <w:sz w:val="28"/>
          <w:szCs w:val="28"/>
        </w:rPr>
        <w:t xml:space="preserve">подпункт «а» пункта </w:t>
      </w:r>
      <w:r w:rsidRPr="00E4666B">
        <w:rPr>
          <w:sz w:val="28"/>
          <w:szCs w:val="28"/>
        </w:rPr>
        <w:t>16</w:t>
      </w:r>
      <w:r w:rsidRPr="00E4666B">
        <w:rPr>
          <w:sz w:val="28"/>
          <w:szCs w:val="28"/>
        </w:rPr>
        <w:t xml:space="preserve"> изложить в следующей редакции:</w:t>
      </w:r>
    </w:p>
    <w:p w:rsidR="00E4666B" w:rsidRPr="00E4666B" w:rsidRDefault="00E4666B" w:rsidP="00C40904">
      <w:pPr>
        <w:tabs>
          <w:tab w:val="left" w:pos="1134"/>
        </w:tabs>
        <w:spacing w:line="264" w:lineRule="auto"/>
        <w:ind w:firstLine="709"/>
        <w:jc w:val="both"/>
        <w:rPr>
          <w:sz w:val="28"/>
          <w:szCs w:val="28"/>
        </w:rPr>
      </w:pPr>
    </w:p>
    <w:p w:rsidR="00CD57FE" w:rsidRPr="00E4666B" w:rsidRDefault="00CD57FE" w:rsidP="00C40904">
      <w:pPr>
        <w:tabs>
          <w:tab w:val="left" w:pos="1134"/>
        </w:tabs>
        <w:spacing w:line="264" w:lineRule="auto"/>
        <w:ind w:firstLine="709"/>
        <w:jc w:val="both"/>
        <w:rPr>
          <w:sz w:val="28"/>
          <w:szCs w:val="28"/>
        </w:rPr>
      </w:pPr>
      <w:r w:rsidRPr="00E4666B">
        <w:rPr>
          <w:sz w:val="28"/>
          <w:szCs w:val="28"/>
        </w:rPr>
        <w:t xml:space="preserve">«а) представление </w:t>
      </w:r>
      <w:r w:rsidRPr="00E4666B">
        <w:rPr>
          <w:sz w:val="28"/>
          <w:szCs w:val="28"/>
        </w:rPr>
        <w:t>председателем Госкомитета</w:t>
      </w:r>
      <w:r w:rsidRPr="00E4666B">
        <w:rPr>
          <w:sz w:val="28"/>
          <w:szCs w:val="28"/>
        </w:rPr>
        <w:t xml:space="preserve"> по итогам проведенной в соответствии с нормативными правовыми актами Российской Федерации и Республики Татарстан проверки достоверности и полноты сведений, представляемых государственным служащим, и соблюдения государственным служащим требований к служебному поведению, материалов проверки (в том числе с использованием государственной информационной системы в области противодействия коррупции </w:t>
      </w:r>
      <w:r w:rsidRPr="00E4666B">
        <w:rPr>
          <w:sz w:val="28"/>
          <w:szCs w:val="28"/>
        </w:rPr>
        <w:t>«</w:t>
      </w:r>
      <w:r w:rsidRPr="00E4666B">
        <w:rPr>
          <w:sz w:val="28"/>
          <w:szCs w:val="28"/>
        </w:rPr>
        <w:t>Посейдон</w:t>
      </w:r>
      <w:r w:rsidRPr="00E4666B">
        <w:rPr>
          <w:sz w:val="28"/>
          <w:szCs w:val="28"/>
        </w:rPr>
        <w:t>»</w:t>
      </w:r>
      <w:r w:rsidRPr="00E4666B">
        <w:rPr>
          <w:sz w:val="28"/>
          <w:szCs w:val="28"/>
        </w:rPr>
        <w:t>), свидетельствующих:</w:t>
      </w:r>
    </w:p>
    <w:p w:rsidR="00CD57FE" w:rsidRPr="00E4666B" w:rsidRDefault="00CD57FE" w:rsidP="00C40904">
      <w:pPr>
        <w:tabs>
          <w:tab w:val="left" w:pos="1134"/>
        </w:tabs>
        <w:spacing w:line="264" w:lineRule="auto"/>
        <w:ind w:firstLine="709"/>
        <w:jc w:val="both"/>
        <w:rPr>
          <w:sz w:val="28"/>
          <w:szCs w:val="28"/>
        </w:rPr>
      </w:pPr>
      <w:r w:rsidRPr="00E4666B">
        <w:rPr>
          <w:sz w:val="28"/>
          <w:szCs w:val="28"/>
        </w:rPr>
        <w:t>о представлении государственным служащим недостоверных или неполных сведений, предусмотренных Положением о представлении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 сведений о доходах, об имуществе и обязательствах имущественного характера, утвержденным Указом Президента Республики Татарстан от 30 декабря 2009 года № УП-702;</w:t>
      </w:r>
    </w:p>
    <w:p w:rsidR="00CD57FE" w:rsidRPr="00E4666B" w:rsidRDefault="00CD57FE" w:rsidP="00C40904">
      <w:pPr>
        <w:tabs>
          <w:tab w:val="left" w:pos="1134"/>
        </w:tabs>
        <w:spacing w:line="264" w:lineRule="auto"/>
        <w:ind w:firstLine="709"/>
        <w:jc w:val="both"/>
        <w:rPr>
          <w:sz w:val="28"/>
          <w:szCs w:val="28"/>
        </w:rPr>
      </w:pPr>
      <w:r w:rsidRPr="00E4666B">
        <w:rPr>
          <w:sz w:val="28"/>
          <w:szCs w:val="28"/>
        </w:rPr>
        <w:t>о несоблюдении государственным служащим требований к служебному поведению и (или) требований об урегулировании конфликта интересов;»;</w:t>
      </w:r>
    </w:p>
    <w:p w:rsidR="00EB4756" w:rsidRPr="00E4666B" w:rsidRDefault="00EB4756" w:rsidP="00C40904">
      <w:pPr>
        <w:tabs>
          <w:tab w:val="left" w:pos="1134"/>
        </w:tabs>
        <w:spacing w:line="264" w:lineRule="auto"/>
        <w:ind w:firstLine="709"/>
        <w:jc w:val="both"/>
        <w:rPr>
          <w:sz w:val="28"/>
          <w:szCs w:val="28"/>
        </w:rPr>
      </w:pPr>
    </w:p>
    <w:p w:rsidR="00C34FEF" w:rsidRDefault="00C34FEF" w:rsidP="00C40904">
      <w:pPr>
        <w:ind w:firstLine="709"/>
        <w:jc w:val="both"/>
        <w:rPr>
          <w:sz w:val="28"/>
          <w:szCs w:val="28"/>
        </w:rPr>
      </w:pPr>
      <w:r w:rsidRPr="00E4666B">
        <w:rPr>
          <w:sz w:val="28"/>
          <w:szCs w:val="28"/>
        </w:rPr>
        <w:t xml:space="preserve">подпункт «а» пункта </w:t>
      </w:r>
      <w:r w:rsidRPr="00E4666B">
        <w:rPr>
          <w:sz w:val="28"/>
          <w:szCs w:val="28"/>
        </w:rPr>
        <w:t>22</w:t>
      </w:r>
      <w:r w:rsidRPr="00E4666B">
        <w:rPr>
          <w:sz w:val="28"/>
          <w:szCs w:val="28"/>
        </w:rPr>
        <w:t xml:space="preserve"> изложить в следующей редакции:</w:t>
      </w:r>
    </w:p>
    <w:p w:rsidR="00E4666B" w:rsidRPr="00E4666B" w:rsidRDefault="00E4666B" w:rsidP="00C40904">
      <w:pPr>
        <w:ind w:firstLine="709"/>
        <w:jc w:val="both"/>
        <w:rPr>
          <w:sz w:val="28"/>
          <w:szCs w:val="28"/>
        </w:rPr>
      </w:pPr>
    </w:p>
    <w:p w:rsidR="00EB4756" w:rsidRPr="00E4666B" w:rsidRDefault="00C34FEF" w:rsidP="00C40904">
      <w:pPr>
        <w:tabs>
          <w:tab w:val="left" w:pos="1134"/>
        </w:tabs>
        <w:spacing w:line="264" w:lineRule="auto"/>
        <w:ind w:firstLine="709"/>
        <w:jc w:val="both"/>
        <w:rPr>
          <w:sz w:val="28"/>
          <w:szCs w:val="28"/>
        </w:rPr>
      </w:pPr>
      <w:r w:rsidRPr="00E4666B">
        <w:rPr>
          <w:sz w:val="28"/>
          <w:szCs w:val="28"/>
        </w:rPr>
        <w:t xml:space="preserve">«а) установить, что сведения, представленные государственным служащим в соответствии с Положением о представлении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 сведений о доходах, об имуществе и обязательствах имущественного характера, </w:t>
      </w:r>
      <w:r w:rsidRPr="00E4666B">
        <w:rPr>
          <w:sz w:val="28"/>
          <w:szCs w:val="28"/>
        </w:rPr>
        <w:lastRenderedPageBreak/>
        <w:t xml:space="preserve">утвержденным Указом Президента Республики Татарстан от 30 декабря 2009 </w:t>
      </w:r>
      <w:proofErr w:type="gramStart"/>
      <w:r w:rsidRPr="00E4666B">
        <w:rPr>
          <w:sz w:val="28"/>
          <w:szCs w:val="28"/>
        </w:rPr>
        <w:t>года  №</w:t>
      </w:r>
      <w:proofErr w:type="gramEnd"/>
      <w:r w:rsidRPr="00E4666B">
        <w:rPr>
          <w:sz w:val="28"/>
          <w:szCs w:val="28"/>
        </w:rPr>
        <w:t xml:space="preserve"> УП-702, являются достоверными и полными;».</w:t>
      </w:r>
    </w:p>
    <w:p w:rsidR="00EB4756" w:rsidRPr="00E4666B" w:rsidRDefault="00EB4756" w:rsidP="00C40904">
      <w:pPr>
        <w:tabs>
          <w:tab w:val="left" w:pos="1134"/>
        </w:tabs>
        <w:spacing w:line="264" w:lineRule="auto"/>
        <w:ind w:firstLine="709"/>
        <w:jc w:val="both"/>
        <w:rPr>
          <w:sz w:val="28"/>
          <w:szCs w:val="28"/>
        </w:rPr>
      </w:pPr>
    </w:p>
    <w:p w:rsidR="00EB4756" w:rsidRPr="00E4666B" w:rsidRDefault="00C40904" w:rsidP="00C40904">
      <w:pPr>
        <w:pStyle w:val="aa"/>
        <w:numPr>
          <w:ilvl w:val="0"/>
          <w:numId w:val="15"/>
        </w:numPr>
        <w:tabs>
          <w:tab w:val="left" w:pos="1134"/>
        </w:tabs>
        <w:spacing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4666B">
        <w:rPr>
          <w:rFonts w:ascii="Times New Roman" w:hAnsi="Times New Roman"/>
          <w:sz w:val="28"/>
          <w:szCs w:val="28"/>
        </w:rPr>
        <w:t>Настоящий приказ вступает в силу со дня его официального опубликования.</w:t>
      </w:r>
    </w:p>
    <w:p w:rsidR="00FC58BE" w:rsidRPr="00E4666B" w:rsidRDefault="00FC58BE" w:rsidP="00C40904">
      <w:pPr>
        <w:tabs>
          <w:tab w:val="left" w:pos="1134"/>
        </w:tabs>
        <w:spacing w:line="288" w:lineRule="auto"/>
        <w:ind w:firstLine="709"/>
        <w:jc w:val="both"/>
        <w:rPr>
          <w:sz w:val="28"/>
          <w:szCs w:val="28"/>
        </w:rPr>
      </w:pPr>
    </w:p>
    <w:p w:rsidR="001C371D" w:rsidRPr="00E4666B" w:rsidRDefault="00FA2227" w:rsidP="00C40904">
      <w:pPr>
        <w:pStyle w:val="10"/>
        <w:spacing w:line="240" w:lineRule="auto"/>
        <w:jc w:val="both"/>
      </w:pPr>
      <w:r w:rsidRPr="00E4666B">
        <w:t>П</w:t>
      </w:r>
      <w:r w:rsidR="00022363" w:rsidRPr="00E4666B">
        <w:t>редседа</w:t>
      </w:r>
      <w:r w:rsidR="001C371D" w:rsidRPr="00E4666B">
        <w:t>тел</w:t>
      </w:r>
      <w:r w:rsidRPr="00E4666B">
        <w:t>ь</w:t>
      </w:r>
      <w:r w:rsidR="001C371D" w:rsidRPr="00E4666B">
        <w:tab/>
      </w:r>
      <w:r w:rsidR="008722A5" w:rsidRPr="00E4666B">
        <w:t xml:space="preserve"> </w:t>
      </w:r>
      <w:r w:rsidR="001C371D" w:rsidRPr="00E4666B">
        <w:tab/>
      </w:r>
      <w:r w:rsidR="00B74EA0" w:rsidRPr="00E4666B">
        <w:t xml:space="preserve">   </w:t>
      </w:r>
      <w:r w:rsidR="001C371D" w:rsidRPr="00E4666B">
        <w:tab/>
      </w:r>
      <w:r w:rsidR="001C371D" w:rsidRPr="00E4666B">
        <w:tab/>
      </w:r>
      <w:r w:rsidR="001C371D" w:rsidRPr="00E4666B">
        <w:tab/>
      </w:r>
      <w:r w:rsidR="00981CA1" w:rsidRPr="00E4666B">
        <w:t xml:space="preserve">       </w:t>
      </w:r>
      <w:r w:rsidR="004F5984" w:rsidRPr="00E4666B">
        <w:t xml:space="preserve"> </w:t>
      </w:r>
      <w:r w:rsidR="00641782" w:rsidRPr="00E4666B">
        <w:t xml:space="preserve">  </w:t>
      </w:r>
      <w:r w:rsidR="008722A5" w:rsidRPr="00E4666B">
        <w:t xml:space="preserve">                     </w:t>
      </w:r>
      <w:r w:rsidRPr="00E4666B">
        <w:t xml:space="preserve">             </w:t>
      </w:r>
      <w:r w:rsidR="008722A5" w:rsidRPr="00E4666B">
        <w:t xml:space="preserve"> </w:t>
      </w:r>
      <w:r w:rsidRPr="00E4666B">
        <w:t>М.Г.Зиатдинов</w:t>
      </w:r>
    </w:p>
    <w:p w:rsidR="003324CE" w:rsidRPr="00E4666B" w:rsidRDefault="003324CE" w:rsidP="00C40904">
      <w:pPr>
        <w:pStyle w:val="10"/>
        <w:spacing w:line="240" w:lineRule="auto"/>
        <w:jc w:val="both"/>
      </w:pPr>
    </w:p>
    <w:p w:rsidR="00873953" w:rsidRPr="00E4666B" w:rsidRDefault="00873953" w:rsidP="00C40904">
      <w:pPr>
        <w:ind w:left="5954"/>
        <w:jc w:val="both"/>
        <w:rPr>
          <w:sz w:val="24"/>
          <w:szCs w:val="24"/>
        </w:rPr>
      </w:pPr>
    </w:p>
    <w:p w:rsidR="00873953" w:rsidRPr="00E4666B" w:rsidRDefault="00873953" w:rsidP="00C40904">
      <w:pPr>
        <w:ind w:left="5954"/>
        <w:jc w:val="both"/>
        <w:rPr>
          <w:sz w:val="24"/>
          <w:szCs w:val="24"/>
        </w:rPr>
      </w:pPr>
    </w:p>
    <w:p w:rsidR="00873953" w:rsidRPr="00E4666B" w:rsidRDefault="00873953" w:rsidP="00C40904">
      <w:pPr>
        <w:ind w:left="5954"/>
        <w:jc w:val="both"/>
        <w:rPr>
          <w:sz w:val="24"/>
          <w:szCs w:val="24"/>
        </w:rPr>
      </w:pPr>
    </w:p>
    <w:p w:rsidR="00873953" w:rsidRPr="00E4666B" w:rsidRDefault="00873953" w:rsidP="00C40904">
      <w:pPr>
        <w:ind w:left="5954"/>
        <w:jc w:val="both"/>
        <w:rPr>
          <w:sz w:val="24"/>
          <w:szCs w:val="24"/>
        </w:rPr>
      </w:pPr>
    </w:p>
    <w:p w:rsidR="00873953" w:rsidRPr="00E4666B" w:rsidRDefault="00873953" w:rsidP="00C40904">
      <w:pPr>
        <w:ind w:left="5954"/>
        <w:jc w:val="both"/>
        <w:rPr>
          <w:sz w:val="24"/>
          <w:szCs w:val="24"/>
        </w:rPr>
      </w:pPr>
    </w:p>
    <w:p w:rsidR="00873953" w:rsidRPr="00E4666B" w:rsidRDefault="00873953" w:rsidP="00C40904">
      <w:pPr>
        <w:ind w:left="5954"/>
        <w:jc w:val="both"/>
        <w:rPr>
          <w:sz w:val="24"/>
          <w:szCs w:val="24"/>
        </w:rPr>
      </w:pPr>
    </w:p>
    <w:p w:rsidR="00873953" w:rsidRPr="00E4666B" w:rsidRDefault="00873953" w:rsidP="00C40904">
      <w:pPr>
        <w:ind w:left="5954"/>
        <w:jc w:val="both"/>
        <w:rPr>
          <w:sz w:val="24"/>
          <w:szCs w:val="24"/>
        </w:rPr>
      </w:pPr>
    </w:p>
    <w:p w:rsidR="00873953" w:rsidRPr="00E4666B" w:rsidRDefault="00873953" w:rsidP="00C40904">
      <w:pPr>
        <w:ind w:left="5954"/>
        <w:jc w:val="both"/>
        <w:rPr>
          <w:sz w:val="24"/>
          <w:szCs w:val="24"/>
        </w:rPr>
      </w:pPr>
    </w:p>
    <w:p w:rsidR="00873953" w:rsidRPr="00E4666B" w:rsidRDefault="00873953" w:rsidP="00C40904">
      <w:pPr>
        <w:ind w:left="5954"/>
        <w:jc w:val="both"/>
        <w:rPr>
          <w:sz w:val="24"/>
          <w:szCs w:val="24"/>
        </w:rPr>
      </w:pPr>
    </w:p>
    <w:p w:rsidR="00873953" w:rsidRPr="00E4666B" w:rsidRDefault="00873953" w:rsidP="00C40904">
      <w:pPr>
        <w:ind w:left="5954"/>
        <w:jc w:val="both"/>
        <w:rPr>
          <w:sz w:val="24"/>
          <w:szCs w:val="24"/>
        </w:rPr>
      </w:pPr>
    </w:p>
    <w:p w:rsidR="00873953" w:rsidRPr="00E4666B" w:rsidRDefault="00873953" w:rsidP="00C40904">
      <w:pPr>
        <w:ind w:left="5954"/>
        <w:jc w:val="both"/>
        <w:rPr>
          <w:sz w:val="24"/>
          <w:szCs w:val="24"/>
        </w:rPr>
      </w:pPr>
    </w:p>
    <w:p w:rsidR="00B96352" w:rsidRPr="00E4666B" w:rsidRDefault="00B96352" w:rsidP="00C40904">
      <w:pPr>
        <w:ind w:left="5954"/>
        <w:jc w:val="both"/>
        <w:rPr>
          <w:sz w:val="24"/>
          <w:szCs w:val="24"/>
        </w:rPr>
      </w:pPr>
    </w:p>
    <w:sectPr w:rsidR="00B96352" w:rsidRPr="00E4666B" w:rsidSect="00FC58BE">
      <w:headerReference w:type="default" r:id="rId9"/>
      <w:footerReference w:type="default" r:id="rId10"/>
      <w:pgSz w:w="11906" w:h="16838" w:code="9"/>
      <w:pgMar w:top="851" w:right="851" w:bottom="1134" w:left="1134" w:header="72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3D2" w:rsidRDefault="00E463D2">
      <w:r>
        <w:separator/>
      </w:r>
    </w:p>
  </w:endnote>
  <w:endnote w:type="continuationSeparator" w:id="0">
    <w:p w:rsidR="00E463D2" w:rsidRDefault="00E46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24CE" w:rsidRPr="00414876" w:rsidRDefault="003324CE" w:rsidP="003324CE">
    <w:pPr>
      <w:ind w:right="-142"/>
      <w:jc w:val="both"/>
      <w:rPr>
        <w:sz w:val="28"/>
        <w:szCs w:val="28"/>
      </w:rPr>
    </w:pPr>
  </w:p>
  <w:p w:rsidR="004776C3" w:rsidRDefault="004776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3D2" w:rsidRDefault="00E463D2">
      <w:r>
        <w:separator/>
      </w:r>
    </w:p>
  </w:footnote>
  <w:footnote w:type="continuationSeparator" w:id="0">
    <w:p w:rsidR="00E463D2" w:rsidRDefault="00E46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9975674"/>
      <w:docPartObj>
        <w:docPartGallery w:val="Page Numbers (Top of Page)"/>
        <w:docPartUnique/>
      </w:docPartObj>
    </w:sdtPr>
    <w:sdtEndPr/>
    <w:sdtContent>
      <w:p w:rsidR="00FC58BE" w:rsidRDefault="00FC58B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189">
          <w:rPr>
            <w:noProof/>
          </w:rPr>
          <w:t>3</w:t>
        </w:r>
        <w:r>
          <w:fldChar w:fldCharType="end"/>
        </w:r>
      </w:p>
    </w:sdtContent>
  </w:sdt>
  <w:p w:rsidR="00FC58BE" w:rsidRDefault="00FC58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6DC8"/>
    <w:multiLevelType w:val="hybridMultilevel"/>
    <w:tmpl w:val="A5C86ABC"/>
    <w:lvl w:ilvl="0" w:tplc="2B967F72">
      <w:start w:val="1"/>
      <w:numFmt w:val="decimal"/>
      <w:lvlText w:val="%1."/>
      <w:lvlJc w:val="left"/>
      <w:pPr>
        <w:tabs>
          <w:tab w:val="num" w:pos="1550"/>
        </w:tabs>
        <w:ind w:left="1550" w:hanging="840"/>
      </w:pPr>
      <w:rPr>
        <w:rFonts w:hint="default"/>
      </w:rPr>
    </w:lvl>
    <w:lvl w:ilvl="1" w:tplc="32820C66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  <w:sz w:val="26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10902016"/>
    <w:multiLevelType w:val="hybridMultilevel"/>
    <w:tmpl w:val="B762DF5C"/>
    <w:lvl w:ilvl="0" w:tplc="4760C4C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C6CF9"/>
    <w:multiLevelType w:val="hybridMultilevel"/>
    <w:tmpl w:val="C47665BC"/>
    <w:lvl w:ilvl="0" w:tplc="FF0657EE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 w15:restartNumberingAfterBreak="0">
    <w:nsid w:val="1B066710"/>
    <w:multiLevelType w:val="hybridMultilevel"/>
    <w:tmpl w:val="48D45CB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24DE0440"/>
    <w:multiLevelType w:val="hybridMultilevel"/>
    <w:tmpl w:val="9806BDA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2EFD638D"/>
    <w:multiLevelType w:val="hybridMultilevel"/>
    <w:tmpl w:val="E6E43E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BC1816"/>
    <w:multiLevelType w:val="hybridMultilevel"/>
    <w:tmpl w:val="A61612B8"/>
    <w:lvl w:ilvl="0" w:tplc="F4A881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A5E85"/>
    <w:multiLevelType w:val="hybridMultilevel"/>
    <w:tmpl w:val="1C705526"/>
    <w:lvl w:ilvl="0" w:tplc="6868E54C">
      <w:start w:val="2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4B7B6F78"/>
    <w:multiLevelType w:val="hybridMultilevel"/>
    <w:tmpl w:val="517094DE"/>
    <w:lvl w:ilvl="0" w:tplc="980800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1F9058F"/>
    <w:multiLevelType w:val="hybridMultilevel"/>
    <w:tmpl w:val="D13A2E6A"/>
    <w:lvl w:ilvl="0" w:tplc="9A728388">
      <w:start w:val="1"/>
      <w:numFmt w:val="bullet"/>
      <w:lvlText w:val=""/>
      <w:lvlJc w:val="left"/>
      <w:pPr>
        <w:tabs>
          <w:tab w:val="num" w:pos="988"/>
        </w:tabs>
        <w:ind w:left="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933705"/>
    <w:multiLevelType w:val="hybridMultilevel"/>
    <w:tmpl w:val="0E648B2A"/>
    <w:lvl w:ilvl="0" w:tplc="ED1AB8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E193D32"/>
    <w:multiLevelType w:val="hybridMultilevel"/>
    <w:tmpl w:val="F1726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EF4AEE"/>
    <w:multiLevelType w:val="hybridMultilevel"/>
    <w:tmpl w:val="BB74F634"/>
    <w:lvl w:ilvl="0" w:tplc="FF0657EE">
      <w:start w:val="2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 w15:restartNumberingAfterBreak="0">
    <w:nsid w:val="6E0C0144"/>
    <w:multiLevelType w:val="hybridMultilevel"/>
    <w:tmpl w:val="20CC909E"/>
    <w:lvl w:ilvl="0" w:tplc="97F89D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8E96361"/>
    <w:multiLevelType w:val="hybridMultilevel"/>
    <w:tmpl w:val="A496A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1"/>
  </w:num>
  <w:num w:numId="6">
    <w:abstractNumId w:val="2"/>
  </w:num>
  <w:num w:numId="7">
    <w:abstractNumId w:val="12"/>
  </w:num>
  <w:num w:numId="8">
    <w:abstractNumId w:val="9"/>
  </w:num>
  <w:num w:numId="9">
    <w:abstractNumId w:val="8"/>
  </w:num>
  <w:num w:numId="10">
    <w:abstractNumId w:val="6"/>
  </w:num>
  <w:num w:numId="11">
    <w:abstractNumId w:val="7"/>
  </w:num>
  <w:num w:numId="12">
    <w:abstractNumId w:val="10"/>
  </w:num>
  <w:num w:numId="13">
    <w:abstractNumId w:val="1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349"/>
    <w:rsid w:val="000030B7"/>
    <w:rsid w:val="00011463"/>
    <w:rsid w:val="00022363"/>
    <w:rsid w:val="00027750"/>
    <w:rsid w:val="00040D08"/>
    <w:rsid w:val="00066AE5"/>
    <w:rsid w:val="00071274"/>
    <w:rsid w:val="000773D4"/>
    <w:rsid w:val="000869EC"/>
    <w:rsid w:val="0009344C"/>
    <w:rsid w:val="00097362"/>
    <w:rsid w:val="000A75F5"/>
    <w:rsid w:val="000B428B"/>
    <w:rsid w:val="000B5CB6"/>
    <w:rsid w:val="000C7EFE"/>
    <w:rsid w:val="000D530D"/>
    <w:rsid w:val="000D59E7"/>
    <w:rsid w:val="001056CE"/>
    <w:rsid w:val="00127EAD"/>
    <w:rsid w:val="001309BE"/>
    <w:rsid w:val="00133CC9"/>
    <w:rsid w:val="00137834"/>
    <w:rsid w:val="0014760E"/>
    <w:rsid w:val="0015254F"/>
    <w:rsid w:val="00162FE5"/>
    <w:rsid w:val="0016487A"/>
    <w:rsid w:val="00165433"/>
    <w:rsid w:val="001702CF"/>
    <w:rsid w:val="001726DE"/>
    <w:rsid w:val="001732B8"/>
    <w:rsid w:val="001746DB"/>
    <w:rsid w:val="00183B98"/>
    <w:rsid w:val="0018463B"/>
    <w:rsid w:val="0018643F"/>
    <w:rsid w:val="001A05D5"/>
    <w:rsid w:val="001A1E4C"/>
    <w:rsid w:val="001B2F4D"/>
    <w:rsid w:val="001C371D"/>
    <w:rsid w:val="001C644F"/>
    <w:rsid w:val="001C7E43"/>
    <w:rsid w:val="001D1597"/>
    <w:rsid w:val="001E2227"/>
    <w:rsid w:val="001E23E2"/>
    <w:rsid w:val="00200DA8"/>
    <w:rsid w:val="00211E1B"/>
    <w:rsid w:val="00230982"/>
    <w:rsid w:val="002527B9"/>
    <w:rsid w:val="00252B4B"/>
    <w:rsid w:val="00256FAF"/>
    <w:rsid w:val="0027220C"/>
    <w:rsid w:val="00282951"/>
    <w:rsid w:val="00282D7C"/>
    <w:rsid w:val="00283CAA"/>
    <w:rsid w:val="00284413"/>
    <w:rsid w:val="00292C68"/>
    <w:rsid w:val="002A50AC"/>
    <w:rsid w:val="002A7200"/>
    <w:rsid w:val="002C1295"/>
    <w:rsid w:val="002E2189"/>
    <w:rsid w:val="002E72A2"/>
    <w:rsid w:val="002F052B"/>
    <w:rsid w:val="002F0748"/>
    <w:rsid w:val="002F0C65"/>
    <w:rsid w:val="00305B9A"/>
    <w:rsid w:val="003324CE"/>
    <w:rsid w:val="00332894"/>
    <w:rsid w:val="00342522"/>
    <w:rsid w:val="00350925"/>
    <w:rsid w:val="0036301C"/>
    <w:rsid w:val="00363AA2"/>
    <w:rsid w:val="0038185A"/>
    <w:rsid w:val="00384EF2"/>
    <w:rsid w:val="0039087A"/>
    <w:rsid w:val="00390B9D"/>
    <w:rsid w:val="00391D91"/>
    <w:rsid w:val="0039375A"/>
    <w:rsid w:val="0039418C"/>
    <w:rsid w:val="003A2BFE"/>
    <w:rsid w:val="003A6645"/>
    <w:rsid w:val="003C26A2"/>
    <w:rsid w:val="003D7C2D"/>
    <w:rsid w:val="003F0BAA"/>
    <w:rsid w:val="003F26AD"/>
    <w:rsid w:val="003F7896"/>
    <w:rsid w:val="00400F6A"/>
    <w:rsid w:val="004025F5"/>
    <w:rsid w:val="004052A4"/>
    <w:rsid w:val="004143EA"/>
    <w:rsid w:val="00414876"/>
    <w:rsid w:val="00430654"/>
    <w:rsid w:val="00471055"/>
    <w:rsid w:val="004776C3"/>
    <w:rsid w:val="00480136"/>
    <w:rsid w:val="00487D25"/>
    <w:rsid w:val="004B157E"/>
    <w:rsid w:val="004D49D3"/>
    <w:rsid w:val="004D4CD5"/>
    <w:rsid w:val="004E7B05"/>
    <w:rsid w:val="004F1D7F"/>
    <w:rsid w:val="004F5984"/>
    <w:rsid w:val="004F69A0"/>
    <w:rsid w:val="004F7A7C"/>
    <w:rsid w:val="004F7BA6"/>
    <w:rsid w:val="00500349"/>
    <w:rsid w:val="00502B77"/>
    <w:rsid w:val="00526EF8"/>
    <w:rsid w:val="00550AB5"/>
    <w:rsid w:val="0055705E"/>
    <w:rsid w:val="00561356"/>
    <w:rsid w:val="00563CD3"/>
    <w:rsid w:val="00564883"/>
    <w:rsid w:val="00565429"/>
    <w:rsid w:val="00566BF4"/>
    <w:rsid w:val="00577B68"/>
    <w:rsid w:val="005A1927"/>
    <w:rsid w:val="005A5748"/>
    <w:rsid w:val="005C2A32"/>
    <w:rsid w:val="005C4803"/>
    <w:rsid w:val="005E3B74"/>
    <w:rsid w:val="005F31CE"/>
    <w:rsid w:val="00611D58"/>
    <w:rsid w:val="00624893"/>
    <w:rsid w:val="00626453"/>
    <w:rsid w:val="00631A81"/>
    <w:rsid w:val="00641782"/>
    <w:rsid w:val="00642B7F"/>
    <w:rsid w:val="00652EFB"/>
    <w:rsid w:val="0066138B"/>
    <w:rsid w:val="00665420"/>
    <w:rsid w:val="006671FE"/>
    <w:rsid w:val="006758D4"/>
    <w:rsid w:val="00685872"/>
    <w:rsid w:val="006A075E"/>
    <w:rsid w:val="006B3DEC"/>
    <w:rsid w:val="006C0ACB"/>
    <w:rsid w:val="006C2225"/>
    <w:rsid w:val="006C4E74"/>
    <w:rsid w:val="006D30BC"/>
    <w:rsid w:val="006E16BB"/>
    <w:rsid w:val="006E293E"/>
    <w:rsid w:val="006E2C64"/>
    <w:rsid w:val="006E2FC8"/>
    <w:rsid w:val="0070102E"/>
    <w:rsid w:val="007055CB"/>
    <w:rsid w:val="00713A4C"/>
    <w:rsid w:val="007171EF"/>
    <w:rsid w:val="0071745B"/>
    <w:rsid w:val="007222F6"/>
    <w:rsid w:val="00722D95"/>
    <w:rsid w:val="0073282B"/>
    <w:rsid w:val="00740C5E"/>
    <w:rsid w:val="00741F71"/>
    <w:rsid w:val="00761E84"/>
    <w:rsid w:val="0077529B"/>
    <w:rsid w:val="0078391C"/>
    <w:rsid w:val="007A20E3"/>
    <w:rsid w:val="007A2555"/>
    <w:rsid w:val="007A495F"/>
    <w:rsid w:val="007A66E9"/>
    <w:rsid w:val="007B07DE"/>
    <w:rsid w:val="007B28CD"/>
    <w:rsid w:val="007B3AA0"/>
    <w:rsid w:val="007F0502"/>
    <w:rsid w:val="007F5CD8"/>
    <w:rsid w:val="007F7DC5"/>
    <w:rsid w:val="008043B1"/>
    <w:rsid w:val="0081189D"/>
    <w:rsid w:val="00817D59"/>
    <w:rsid w:val="00822E7B"/>
    <w:rsid w:val="00833EF4"/>
    <w:rsid w:val="00840771"/>
    <w:rsid w:val="00845124"/>
    <w:rsid w:val="00855F1C"/>
    <w:rsid w:val="00856AC8"/>
    <w:rsid w:val="0086539D"/>
    <w:rsid w:val="00866E37"/>
    <w:rsid w:val="008722A5"/>
    <w:rsid w:val="00873953"/>
    <w:rsid w:val="00886400"/>
    <w:rsid w:val="008936F9"/>
    <w:rsid w:val="008A2197"/>
    <w:rsid w:val="008A6452"/>
    <w:rsid w:val="008C49A1"/>
    <w:rsid w:val="008C7DD7"/>
    <w:rsid w:val="008E0302"/>
    <w:rsid w:val="008E6011"/>
    <w:rsid w:val="008F24B4"/>
    <w:rsid w:val="008F6BA8"/>
    <w:rsid w:val="00903139"/>
    <w:rsid w:val="00904564"/>
    <w:rsid w:val="00906226"/>
    <w:rsid w:val="00913203"/>
    <w:rsid w:val="009343C6"/>
    <w:rsid w:val="00942562"/>
    <w:rsid w:val="00946728"/>
    <w:rsid w:val="00981CA1"/>
    <w:rsid w:val="009B3CD5"/>
    <w:rsid w:val="009C4949"/>
    <w:rsid w:val="009D4D05"/>
    <w:rsid w:val="009D7A0A"/>
    <w:rsid w:val="009E357C"/>
    <w:rsid w:val="009E6DE7"/>
    <w:rsid w:val="009E7C94"/>
    <w:rsid w:val="009F785A"/>
    <w:rsid w:val="00A10F7A"/>
    <w:rsid w:val="00A16047"/>
    <w:rsid w:val="00A25BFA"/>
    <w:rsid w:val="00A444BA"/>
    <w:rsid w:val="00A449AF"/>
    <w:rsid w:val="00A62118"/>
    <w:rsid w:val="00A65375"/>
    <w:rsid w:val="00A6756D"/>
    <w:rsid w:val="00A71F05"/>
    <w:rsid w:val="00A766AE"/>
    <w:rsid w:val="00A8787C"/>
    <w:rsid w:val="00AA02BC"/>
    <w:rsid w:val="00AA0B85"/>
    <w:rsid w:val="00AA6420"/>
    <w:rsid w:val="00AC61DA"/>
    <w:rsid w:val="00AD01FC"/>
    <w:rsid w:val="00AF18AF"/>
    <w:rsid w:val="00AF6587"/>
    <w:rsid w:val="00B042A1"/>
    <w:rsid w:val="00B3599B"/>
    <w:rsid w:val="00B374C8"/>
    <w:rsid w:val="00B37782"/>
    <w:rsid w:val="00B46D0A"/>
    <w:rsid w:val="00B47F9E"/>
    <w:rsid w:val="00B65306"/>
    <w:rsid w:val="00B6701B"/>
    <w:rsid w:val="00B70469"/>
    <w:rsid w:val="00B74EA0"/>
    <w:rsid w:val="00B82F31"/>
    <w:rsid w:val="00B94FAD"/>
    <w:rsid w:val="00B96352"/>
    <w:rsid w:val="00BB1AA3"/>
    <w:rsid w:val="00BB7F6F"/>
    <w:rsid w:val="00BF4F79"/>
    <w:rsid w:val="00C00A89"/>
    <w:rsid w:val="00C05E53"/>
    <w:rsid w:val="00C112E7"/>
    <w:rsid w:val="00C136E5"/>
    <w:rsid w:val="00C30C9E"/>
    <w:rsid w:val="00C34FEF"/>
    <w:rsid w:val="00C369BB"/>
    <w:rsid w:val="00C40904"/>
    <w:rsid w:val="00C50BB9"/>
    <w:rsid w:val="00C65C74"/>
    <w:rsid w:val="00C759D4"/>
    <w:rsid w:val="00C82CE6"/>
    <w:rsid w:val="00CA3D1E"/>
    <w:rsid w:val="00CA6D0D"/>
    <w:rsid w:val="00CB13C2"/>
    <w:rsid w:val="00CB1AA4"/>
    <w:rsid w:val="00CB1CEB"/>
    <w:rsid w:val="00CD5410"/>
    <w:rsid w:val="00CD57FE"/>
    <w:rsid w:val="00CE5CEE"/>
    <w:rsid w:val="00CE7379"/>
    <w:rsid w:val="00CF1903"/>
    <w:rsid w:val="00CF2128"/>
    <w:rsid w:val="00CF4CFF"/>
    <w:rsid w:val="00CF6561"/>
    <w:rsid w:val="00D06C6A"/>
    <w:rsid w:val="00D107FE"/>
    <w:rsid w:val="00D13C80"/>
    <w:rsid w:val="00D33FEE"/>
    <w:rsid w:val="00D41D0A"/>
    <w:rsid w:val="00D4480F"/>
    <w:rsid w:val="00D44AF8"/>
    <w:rsid w:val="00D51C3B"/>
    <w:rsid w:val="00D55B51"/>
    <w:rsid w:val="00D60597"/>
    <w:rsid w:val="00D70946"/>
    <w:rsid w:val="00D71574"/>
    <w:rsid w:val="00D82032"/>
    <w:rsid w:val="00D83723"/>
    <w:rsid w:val="00D92776"/>
    <w:rsid w:val="00D93D60"/>
    <w:rsid w:val="00DA4882"/>
    <w:rsid w:val="00DB3CF0"/>
    <w:rsid w:val="00DB5CEA"/>
    <w:rsid w:val="00DC16C7"/>
    <w:rsid w:val="00DC1D91"/>
    <w:rsid w:val="00DE31FC"/>
    <w:rsid w:val="00DE5F51"/>
    <w:rsid w:val="00DF4711"/>
    <w:rsid w:val="00DF71DC"/>
    <w:rsid w:val="00E01F4B"/>
    <w:rsid w:val="00E02EC9"/>
    <w:rsid w:val="00E04AB7"/>
    <w:rsid w:val="00E055FD"/>
    <w:rsid w:val="00E07798"/>
    <w:rsid w:val="00E101C0"/>
    <w:rsid w:val="00E10FAC"/>
    <w:rsid w:val="00E15EB2"/>
    <w:rsid w:val="00E22BB4"/>
    <w:rsid w:val="00E27EE4"/>
    <w:rsid w:val="00E35B73"/>
    <w:rsid w:val="00E463D2"/>
    <w:rsid w:val="00E4666B"/>
    <w:rsid w:val="00E539C3"/>
    <w:rsid w:val="00E618CE"/>
    <w:rsid w:val="00E771D2"/>
    <w:rsid w:val="00E83785"/>
    <w:rsid w:val="00E86D61"/>
    <w:rsid w:val="00EB0043"/>
    <w:rsid w:val="00EB4756"/>
    <w:rsid w:val="00EB6CD6"/>
    <w:rsid w:val="00EC05D0"/>
    <w:rsid w:val="00ED580D"/>
    <w:rsid w:val="00EE1974"/>
    <w:rsid w:val="00EF19E5"/>
    <w:rsid w:val="00EF69B1"/>
    <w:rsid w:val="00F16273"/>
    <w:rsid w:val="00F51580"/>
    <w:rsid w:val="00F53507"/>
    <w:rsid w:val="00F6015C"/>
    <w:rsid w:val="00F61CE0"/>
    <w:rsid w:val="00F630A0"/>
    <w:rsid w:val="00F657B2"/>
    <w:rsid w:val="00F70D26"/>
    <w:rsid w:val="00F746DF"/>
    <w:rsid w:val="00F85213"/>
    <w:rsid w:val="00F90284"/>
    <w:rsid w:val="00F92D22"/>
    <w:rsid w:val="00FA0982"/>
    <w:rsid w:val="00FA2227"/>
    <w:rsid w:val="00FA2A55"/>
    <w:rsid w:val="00FA517E"/>
    <w:rsid w:val="00FC58BE"/>
    <w:rsid w:val="00FC786F"/>
    <w:rsid w:val="00FD1672"/>
    <w:rsid w:val="00FD4CCA"/>
    <w:rsid w:val="00FF342D"/>
    <w:rsid w:val="00FF3958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15E595"/>
  <w15:docId w15:val="{A7FFFA1E-67C6-4756-A899-6644AC1C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qFormat/>
    <w:pPr>
      <w:keepNext/>
      <w:spacing w:line="300" w:lineRule="exact"/>
      <w:outlineLvl w:val="1"/>
    </w:pPr>
    <w:rPr>
      <w:sz w:val="24"/>
    </w:rPr>
  </w:style>
  <w:style w:type="paragraph" w:styleId="8">
    <w:name w:val="heading 8"/>
    <w:basedOn w:val="a"/>
    <w:next w:val="a"/>
    <w:qFormat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paragraph" w:customStyle="1" w:styleId="Noeeu1">
    <w:name w:val="Noeeu1"/>
    <w:basedOn w:val="a"/>
    <w:pPr>
      <w:spacing w:line="288" w:lineRule="auto"/>
    </w:pPr>
    <w:rPr>
      <w:sz w:val="28"/>
    </w:rPr>
  </w:style>
  <w:style w:type="paragraph" w:styleId="a6">
    <w:name w:val="Body Text Indent"/>
    <w:basedOn w:val="a"/>
    <w:pPr>
      <w:keepNext/>
      <w:suppressLineNumbers/>
      <w:suppressAutoHyphens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10">
    <w:name w:val="Стиль1"/>
    <w:basedOn w:val="a"/>
    <w:pPr>
      <w:spacing w:line="288" w:lineRule="auto"/>
    </w:pPr>
    <w:rPr>
      <w:sz w:val="28"/>
    </w:rPr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Plain Text"/>
    <w:basedOn w:val="a"/>
    <w:rPr>
      <w:rFonts w:ascii="Courier New" w:hAnsi="Courier New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DC1D91"/>
    <w:rPr>
      <w:sz w:val="24"/>
    </w:rPr>
  </w:style>
  <w:style w:type="paragraph" w:styleId="aa">
    <w:name w:val="List Paragraph"/>
    <w:basedOn w:val="a"/>
    <w:uiPriority w:val="34"/>
    <w:qFormat/>
    <w:rsid w:val="006654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Гипертекстовая ссылка"/>
    <w:basedOn w:val="a0"/>
    <w:uiPriority w:val="99"/>
    <w:rsid w:val="0015254F"/>
    <w:rPr>
      <w:color w:val="106BBE"/>
    </w:rPr>
  </w:style>
  <w:style w:type="character" w:customStyle="1" w:styleId="a4">
    <w:name w:val="Верхний колонтитул Знак"/>
    <w:basedOn w:val="a0"/>
    <w:link w:val="a3"/>
    <w:uiPriority w:val="99"/>
    <w:rsid w:val="00FC5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AC431-A770-4649-9165-54AA8C86E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МФ.dot</Template>
  <TotalTime>42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lena</dc:creator>
  <cp:lastModifiedBy>Москаленко Евгения Владиславовна</cp:lastModifiedBy>
  <cp:revision>31</cp:revision>
  <cp:lastPrinted>2024-06-14T11:25:00Z</cp:lastPrinted>
  <dcterms:created xsi:type="dcterms:W3CDTF">2024-06-14T10:37:00Z</dcterms:created>
  <dcterms:modified xsi:type="dcterms:W3CDTF">2026-05-09T05:49:00Z</dcterms:modified>
</cp:coreProperties>
</file>