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73" w:rsidRPr="007925F9" w:rsidRDefault="00DC2270" w:rsidP="005F0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25F9">
        <w:rPr>
          <w:rFonts w:ascii="Times New Roman" w:hAnsi="Times New Roman" w:cs="Times New Roman"/>
          <w:b/>
          <w:sz w:val="28"/>
          <w:szCs w:val="28"/>
        </w:rPr>
        <w:t>Квартальный аналитический отчет</w:t>
      </w:r>
    </w:p>
    <w:p w:rsidR="00DC2270" w:rsidRDefault="00DC2270" w:rsidP="005F0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t xml:space="preserve">по итогам мониторинга закупок за </w:t>
      </w:r>
      <w:r w:rsidR="00FF1091" w:rsidRPr="007925F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925F9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A6627E">
        <w:rPr>
          <w:rFonts w:ascii="Times New Roman" w:hAnsi="Times New Roman" w:cs="Times New Roman"/>
          <w:b/>
          <w:sz w:val="28"/>
          <w:szCs w:val="28"/>
        </w:rPr>
        <w:t>8</w:t>
      </w:r>
      <w:r w:rsidRPr="007925F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62DE0" w:rsidRPr="007925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04C4" w:rsidRPr="007925F9" w:rsidRDefault="005F04C4" w:rsidP="005F0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270" w:rsidRPr="007925F9" w:rsidRDefault="00E71650" w:rsidP="005F04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DC2270" w:rsidRPr="007925F9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№</w:t>
      </w:r>
      <w:r w:rsidR="00BE5120" w:rsidRPr="007925F9">
        <w:rPr>
          <w:rFonts w:ascii="Times New Roman" w:hAnsi="Times New Roman" w:cs="Times New Roman"/>
          <w:sz w:val="28"/>
          <w:szCs w:val="28"/>
        </w:rPr>
        <w:t xml:space="preserve"> </w:t>
      </w:r>
      <w:r w:rsidR="00DC2270" w:rsidRPr="007925F9">
        <w:rPr>
          <w:rFonts w:ascii="Times New Roman" w:hAnsi="Times New Roman" w:cs="Times New Roman"/>
          <w:sz w:val="28"/>
          <w:szCs w:val="28"/>
        </w:rPr>
        <w:t>1090 от 31.12.2016</w:t>
      </w:r>
      <w:r w:rsidR="00DD7DF3">
        <w:rPr>
          <w:rFonts w:ascii="Times New Roman" w:hAnsi="Times New Roman" w:cs="Times New Roman"/>
          <w:sz w:val="28"/>
          <w:szCs w:val="28"/>
        </w:rPr>
        <w:t xml:space="preserve"> г.</w:t>
      </w:r>
      <w:r w:rsidR="001A38DB">
        <w:rPr>
          <w:rFonts w:ascii="Times New Roman" w:hAnsi="Times New Roman" w:cs="Times New Roman"/>
          <w:sz w:val="28"/>
          <w:szCs w:val="28"/>
        </w:rPr>
        <w:t xml:space="preserve"> </w:t>
      </w:r>
      <w:r w:rsidRPr="007925F9">
        <w:rPr>
          <w:rFonts w:ascii="Times New Roman" w:hAnsi="Times New Roman" w:cs="Times New Roman"/>
          <w:sz w:val="28"/>
          <w:szCs w:val="28"/>
        </w:rPr>
        <w:t>проведен мониторинг</w:t>
      </w:r>
      <w:r w:rsidR="00DC2270" w:rsidRPr="007925F9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</w:t>
      </w:r>
      <w:r w:rsidRPr="007925F9">
        <w:rPr>
          <w:rFonts w:ascii="Times New Roman" w:hAnsi="Times New Roman" w:cs="Times New Roman"/>
          <w:sz w:val="28"/>
          <w:szCs w:val="28"/>
        </w:rPr>
        <w:t>государственных заказчиков</w:t>
      </w:r>
      <w:r w:rsidR="00DC2270" w:rsidRPr="007925F9">
        <w:rPr>
          <w:rFonts w:ascii="Times New Roman" w:hAnsi="Times New Roman" w:cs="Times New Roman"/>
          <w:sz w:val="28"/>
          <w:szCs w:val="28"/>
        </w:rPr>
        <w:t xml:space="preserve"> Республики Татарстан с начальной (максимальной) ценой свыше 50 млн. рублей</w:t>
      </w:r>
      <w:r w:rsidR="00EE6F6E" w:rsidRPr="007925F9">
        <w:rPr>
          <w:rFonts w:ascii="Times New Roman" w:hAnsi="Times New Roman" w:cs="Times New Roman"/>
          <w:sz w:val="28"/>
          <w:szCs w:val="28"/>
        </w:rPr>
        <w:t>.</w:t>
      </w:r>
      <w:r w:rsidR="00762DE0" w:rsidRPr="0079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EB8" w:rsidRDefault="00BC5EB8" w:rsidP="00BC5E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>На основании информации, содержащейся в Единой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 w:rsidRPr="007925F9">
        <w:rPr>
          <w:rFonts w:ascii="Times New Roman" w:hAnsi="Times New Roman" w:cs="Times New Roman"/>
          <w:sz w:val="28"/>
          <w:szCs w:val="28"/>
        </w:rPr>
        <w:t xml:space="preserve"> и системе</w:t>
      </w:r>
      <w:r w:rsidRPr="00064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Электронное правосудие (kad.arbitr.ru)</w:t>
      </w:r>
      <w:r w:rsidRPr="007925F9">
        <w:rPr>
          <w:rFonts w:ascii="Times New Roman" w:hAnsi="Times New Roman" w:cs="Times New Roman"/>
          <w:sz w:val="28"/>
          <w:szCs w:val="28"/>
        </w:rPr>
        <w:t>, получены следующие данные (</w:t>
      </w:r>
      <w:r w:rsidR="00275DD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A6627E">
        <w:rPr>
          <w:rFonts w:ascii="Times New Roman" w:hAnsi="Times New Roman" w:cs="Times New Roman"/>
          <w:sz w:val="28"/>
          <w:szCs w:val="28"/>
        </w:rPr>
        <w:t>1</w:t>
      </w:r>
      <w:r w:rsidR="00275DD8">
        <w:rPr>
          <w:rFonts w:ascii="Times New Roman" w:hAnsi="Times New Roman" w:cs="Times New Roman"/>
          <w:sz w:val="28"/>
          <w:szCs w:val="28"/>
        </w:rPr>
        <w:t xml:space="preserve"> </w:t>
      </w:r>
      <w:r w:rsidR="00A6627E">
        <w:rPr>
          <w:rFonts w:ascii="Times New Roman" w:hAnsi="Times New Roman" w:cs="Times New Roman"/>
          <w:sz w:val="28"/>
          <w:szCs w:val="28"/>
        </w:rPr>
        <w:t>января</w:t>
      </w:r>
      <w:r w:rsidR="00275DD8">
        <w:rPr>
          <w:rFonts w:ascii="Times New Roman" w:hAnsi="Times New Roman" w:cs="Times New Roman"/>
          <w:sz w:val="28"/>
          <w:szCs w:val="28"/>
        </w:rPr>
        <w:t xml:space="preserve"> по 3</w:t>
      </w:r>
      <w:r w:rsidR="00262A5D">
        <w:rPr>
          <w:rFonts w:ascii="Times New Roman" w:hAnsi="Times New Roman" w:cs="Times New Roman"/>
          <w:sz w:val="28"/>
          <w:szCs w:val="28"/>
        </w:rPr>
        <w:t>1</w:t>
      </w:r>
      <w:r w:rsidR="00275DD8">
        <w:rPr>
          <w:rFonts w:ascii="Times New Roman" w:hAnsi="Times New Roman" w:cs="Times New Roman"/>
          <w:sz w:val="28"/>
          <w:szCs w:val="28"/>
        </w:rPr>
        <w:t xml:space="preserve"> </w:t>
      </w:r>
      <w:r w:rsidR="00A6627E">
        <w:rPr>
          <w:rFonts w:ascii="Times New Roman" w:hAnsi="Times New Roman" w:cs="Times New Roman"/>
          <w:sz w:val="28"/>
          <w:szCs w:val="28"/>
        </w:rPr>
        <w:t>марта</w:t>
      </w:r>
      <w:r w:rsidR="00275DD8">
        <w:rPr>
          <w:rFonts w:ascii="Times New Roman" w:hAnsi="Times New Roman" w:cs="Times New Roman"/>
          <w:sz w:val="28"/>
          <w:szCs w:val="28"/>
        </w:rPr>
        <w:t xml:space="preserve"> 201</w:t>
      </w:r>
      <w:r w:rsidR="00A6627E">
        <w:rPr>
          <w:rFonts w:ascii="Times New Roman" w:hAnsi="Times New Roman" w:cs="Times New Roman"/>
          <w:sz w:val="28"/>
          <w:szCs w:val="28"/>
        </w:rPr>
        <w:t>8</w:t>
      </w:r>
      <w:r w:rsidR="00275DD8">
        <w:rPr>
          <w:rFonts w:ascii="Times New Roman" w:hAnsi="Times New Roman" w:cs="Times New Roman"/>
          <w:sz w:val="28"/>
          <w:szCs w:val="28"/>
        </w:rPr>
        <w:t xml:space="preserve"> г.).</w:t>
      </w:r>
    </w:p>
    <w:p w:rsidR="00BC5EB8" w:rsidRPr="007925F9" w:rsidRDefault="00BC5EB8" w:rsidP="00BC5E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5EB8" w:rsidRPr="004F3D12" w:rsidRDefault="00BC5EB8" w:rsidP="00BC5EB8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3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реализации планов закупок и планов-графиков: </w:t>
      </w:r>
    </w:p>
    <w:p w:rsidR="00BC5EB8" w:rsidRPr="004F3D12" w:rsidRDefault="00BC5EB8" w:rsidP="00BC5EB8">
      <w:pPr>
        <w:pStyle w:val="a3"/>
        <w:numPr>
          <w:ilvl w:val="1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размещенных извещений об осуществлении закупок – </w:t>
      </w:r>
      <w:r w:rsidR="004F3D12">
        <w:rPr>
          <w:rFonts w:ascii="Times New Roman" w:hAnsi="Times New Roman" w:cs="Times New Roman"/>
          <w:color w:val="000000" w:themeColor="text1"/>
          <w:sz w:val="28"/>
          <w:szCs w:val="28"/>
        </w:rPr>
        <w:t>173</w:t>
      </w: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5EB8" w:rsidRPr="004F3D12" w:rsidRDefault="00BC5EB8" w:rsidP="00BC5EB8">
      <w:pPr>
        <w:pStyle w:val="a3"/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состоявшихся процедур определения поставщика (подрядчика, исполнителя) – </w:t>
      </w:r>
      <w:r w:rsidR="004F3D12">
        <w:rPr>
          <w:rFonts w:ascii="Times New Roman" w:hAnsi="Times New Roman" w:cs="Times New Roman"/>
          <w:color w:val="000000" w:themeColor="text1"/>
          <w:sz w:val="28"/>
          <w:szCs w:val="28"/>
        </w:rPr>
        <w:t>61</w:t>
      </w: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</w:p>
    <w:p w:rsidR="00BC5EB8" w:rsidRPr="004F3D12" w:rsidRDefault="00BC5EB8" w:rsidP="00BC5EB8">
      <w:pPr>
        <w:pStyle w:val="a3"/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процедур определения поставщика (подрядчика, исполнителя), признанных несостоявшимися, которые не привели к заключению контракта – </w:t>
      </w:r>
      <w:r w:rsidR="004F3D1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DF02F0" w:rsidRPr="004F3D12" w:rsidRDefault="00BC5EB8" w:rsidP="00457574">
      <w:pPr>
        <w:pStyle w:val="a3"/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Суммарное значение начальных (максимальных) цен контрактов, содержащихся в извещениях об осуществлении закупки </w:t>
      </w:r>
      <w:r w:rsidR="00457574" w:rsidRPr="00457574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45757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57574" w:rsidRPr="00457574">
        <w:rPr>
          <w:rFonts w:ascii="Times New Roman" w:hAnsi="Times New Roman" w:cs="Times New Roman"/>
          <w:color w:val="000000" w:themeColor="text1"/>
          <w:sz w:val="28"/>
          <w:szCs w:val="28"/>
        </w:rPr>
        <w:t>165</w:t>
      </w:r>
      <w:r w:rsidR="0045757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57574" w:rsidRPr="00457574">
        <w:rPr>
          <w:rFonts w:ascii="Times New Roman" w:hAnsi="Times New Roman" w:cs="Times New Roman"/>
          <w:color w:val="000000" w:themeColor="text1"/>
          <w:sz w:val="28"/>
          <w:szCs w:val="28"/>
        </w:rPr>
        <w:t>112</w:t>
      </w:r>
      <w:r w:rsidR="00457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7574" w:rsidRPr="00457574">
        <w:rPr>
          <w:rFonts w:ascii="Times New Roman" w:hAnsi="Times New Roman" w:cs="Times New Roman"/>
          <w:color w:val="000000" w:themeColor="text1"/>
          <w:sz w:val="28"/>
          <w:szCs w:val="28"/>
        </w:rPr>
        <w:t>378</w:t>
      </w:r>
      <w:r w:rsidR="00457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2F0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</w:t>
      </w:r>
      <w:r w:rsidR="00457574">
        <w:rPr>
          <w:rFonts w:ascii="Times New Roman" w:hAnsi="Times New Roman" w:cs="Times New Roman"/>
          <w:color w:val="000000" w:themeColor="text1"/>
          <w:sz w:val="28"/>
          <w:szCs w:val="28"/>
        </w:rPr>
        <w:t>65</w:t>
      </w:r>
      <w:r w:rsidR="00DF02F0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копеек;</w:t>
      </w:r>
      <w:r w:rsidR="00DF02F0" w:rsidRPr="004F3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F02F0" w:rsidRPr="004F3D12" w:rsidRDefault="00BC5EB8" w:rsidP="004F3D12">
      <w:pPr>
        <w:pStyle w:val="a3"/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Суммарное значение начальных (максимальных) цен контрактов, содержащихся в извещ</w:t>
      </w:r>
      <w:r w:rsidR="00093104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ениях об осуществлении закупки</w:t>
      </w:r>
      <w:r w:rsidR="00275DD8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</w:t>
      </w:r>
      <w:r w:rsidR="00275DD8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впоследствии признана состоявшейся – </w:t>
      </w:r>
      <w:r w:rsidR="004F3D12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4F3D1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F3D12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072</w:t>
      </w:r>
      <w:r w:rsidR="004F3D1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F3D12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898</w:t>
      </w:r>
      <w:r w:rsid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3D12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682</w:t>
      </w:r>
      <w:r w:rsidR="00DF02F0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рубля </w:t>
      </w:r>
      <w:r w:rsidR="0026167A">
        <w:rPr>
          <w:rFonts w:ascii="Times New Roman" w:hAnsi="Times New Roman" w:cs="Times New Roman"/>
          <w:color w:val="000000" w:themeColor="text1"/>
          <w:sz w:val="28"/>
          <w:szCs w:val="28"/>
        </w:rPr>
        <w:t>85</w:t>
      </w:r>
      <w:r w:rsidR="00DF02F0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копеек;</w:t>
      </w:r>
    </w:p>
    <w:p w:rsidR="00BC5EB8" w:rsidRPr="004F3D12" w:rsidRDefault="00BC5EB8" w:rsidP="00457574">
      <w:pPr>
        <w:pStyle w:val="a3"/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Суммарное значение начальных (максимальных) цен контрактов, содержащихся в извещениях об осуществлении закупки, котор</w:t>
      </w:r>
      <w:r w:rsidR="00275DD8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признана впоследствии несостоявшейся и не привела к заключению контракта – </w:t>
      </w:r>
      <w:r w:rsidR="00457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1 164 547 143 </w:t>
      </w: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рубл</w:t>
      </w:r>
      <w:r w:rsidR="0078708C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823D26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7574"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="00823D26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</w:t>
      </w:r>
      <w:r w:rsidR="00457574">
        <w:rPr>
          <w:rFonts w:ascii="Times New Roman" w:hAnsi="Times New Roman" w:cs="Times New Roman"/>
          <w:color w:val="000000" w:themeColor="text1"/>
          <w:sz w:val="28"/>
          <w:szCs w:val="28"/>
        </w:rPr>
        <w:t>йки</w:t>
      </w: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25F9" w:rsidRPr="007925F9" w:rsidRDefault="007925F9" w:rsidP="005F04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DE0" w:rsidRPr="007925F9" w:rsidRDefault="00DA2C73" w:rsidP="005F04C4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t>По ведению</w:t>
      </w:r>
      <w:r w:rsidR="00762DE0" w:rsidRPr="007925F9">
        <w:rPr>
          <w:rFonts w:ascii="Times New Roman" w:hAnsi="Times New Roman" w:cs="Times New Roman"/>
          <w:b/>
          <w:sz w:val="28"/>
          <w:szCs w:val="28"/>
        </w:rPr>
        <w:t xml:space="preserve"> реестра контрактов: </w:t>
      </w:r>
    </w:p>
    <w:p w:rsidR="00762DE0" w:rsidRPr="007925F9" w:rsidRDefault="007925F9" w:rsidP="005F04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2.1 </w:t>
      </w:r>
      <w:r w:rsidR="00762DE0" w:rsidRPr="007925F9">
        <w:rPr>
          <w:rFonts w:ascii="Times New Roman" w:hAnsi="Times New Roman" w:cs="Times New Roman"/>
          <w:sz w:val="28"/>
          <w:szCs w:val="28"/>
        </w:rPr>
        <w:t>Количество контрактов</w:t>
      </w:r>
      <w:r w:rsidR="000A12F8" w:rsidRPr="007925F9">
        <w:rPr>
          <w:rFonts w:ascii="Times New Roman" w:hAnsi="Times New Roman" w:cs="Times New Roman"/>
          <w:sz w:val="28"/>
          <w:szCs w:val="28"/>
        </w:rPr>
        <w:t xml:space="preserve">, заключенных по результатам состоявшихся процедур определения поставщика (подрядчика, </w:t>
      </w:r>
      <w:r w:rsidR="000A12F8" w:rsidRPr="00EC3439">
        <w:rPr>
          <w:rFonts w:ascii="Times New Roman" w:hAnsi="Times New Roman" w:cs="Times New Roman"/>
          <w:sz w:val="28"/>
          <w:szCs w:val="28"/>
        </w:rPr>
        <w:t>исполнителя)</w:t>
      </w:r>
      <w:r w:rsidR="00762DE0" w:rsidRPr="00EC3439">
        <w:rPr>
          <w:rFonts w:ascii="Times New Roman" w:hAnsi="Times New Roman" w:cs="Times New Roman"/>
          <w:sz w:val="28"/>
          <w:szCs w:val="28"/>
        </w:rPr>
        <w:t xml:space="preserve"> – </w:t>
      </w:r>
      <w:r w:rsidR="0085654F" w:rsidRPr="0085654F">
        <w:rPr>
          <w:rFonts w:ascii="Times New Roman" w:hAnsi="Times New Roman" w:cs="Times New Roman"/>
          <w:sz w:val="28"/>
          <w:szCs w:val="28"/>
        </w:rPr>
        <w:t>52</w:t>
      </w:r>
      <w:r w:rsidR="00762DE0" w:rsidRPr="00EC3439">
        <w:rPr>
          <w:rFonts w:ascii="Times New Roman" w:hAnsi="Times New Roman" w:cs="Times New Roman"/>
          <w:sz w:val="28"/>
          <w:szCs w:val="28"/>
        </w:rPr>
        <w:t>;</w:t>
      </w:r>
      <w:r w:rsidR="00762DE0" w:rsidRPr="0079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DE0" w:rsidRPr="007925F9" w:rsidRDefault="008B19AB" w:rsidP="005F04C4">
      <w:pPr>
        <w:pStyle w:val="a3"/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стоимость</w:t>
      </w:r>
      <w:r w:rsidR="00762DE0" w:rsidRPr="007925F9">
        <w:rPr>
          <w:rFonts w:ascii="Times New Roman" w:hAnsi="Times New Roman" w:cs="Times New Roman"/>
          <w:sz w:val="28"/>
          <w:szCs w:val="28"/>
        </w:rPr>
        <w:t xml:space="preserve"> </w:t>
      </w:r>
      <w:r w:rsidR="000A12F8" w:rsidRPr="007925F9">
        <w:rPr>
          <w:rFonts w:ascii="Times New Roman" w:hAnsi="Times New Roman" w:cs="Times New Roman"/>
          <w:sz w:val="28"/>
          <w:szCs w:val="28"/>
        </w:rPr>
        <w:t xml:space="preserve">контрактов, заключенных по результатам </w:t>
      </w:r>
      <w:r w:rsidR="000A12F8" w:rsidRPr="0085654F">
        <w:rPr>
          <w:rFonts w:ascii="Times New Roman" w:hAnsi="Times New Roman" w:cs="Times New Roman"/>
          <w:sz w:val="28"/>
          <w:szCs w:val="28"/>
        </w:rPr>
        <w:t>состоявшихся процедур определения пост</w:t>
      </w:r>
      <w:r w:rsidR="00C577FF" w:rsidRPr="0085654F">
        <w:rPr>
          <w:rFonts w:ascii="Times New Roman" w:hAnsi="Times New Roman" w:cs="Times New Roman"/>
          <w:sz w:val="28"/>
          <w:szCs w:val="28"/>
        </w:rPr>
        <w:t>авщика (подрядчика, исполнителя</w:t>
      </w:r>
      <w:r w:rsidR="00DE2538" w:rsidRPr="0085654F">
        <w:rPr>
          <w:rFonts w:ascii="Times New Roman" w:hAnsi="Times New Roman" w:cs="Times New Roman"/>
          <w:sz w:val="28"/>
          <w:szCs w:val="28"/>
        </w:rPr>
        <w:t xml:space="preserve">) </w:t>
      </w:r>
      <w:r w:rsidR="00762DE0" w:rsidRPr="0085654F">
        <w:rPr>
          <w:rFonts w:ascii="Times New Roman" w:hAnsi="Times New Roman" w:cs="Times New Roman"/>
          <w:sz w:val="28"/>
          <w:szCs w:val="28"/>
        </w:rPr>
        <w:t xml:space="preserve">– </w:t>
      </w:r>
      <w:r w:rsidR="0085654F" w:rsidRPr="0085654F">
        <w:rPr>
          <w:rFonts w:ascii="Times New Roman" w:hAnsi="Times New Roman" w:cs="Times New Roman"/>
          <w:sz w:val="28"/>
          <w:szCs w:val="28"/>
        </w:rPr>
        <w:t>8 001 466 032</w:t>
      </w:r>
      <w:r w:rsidR="00C9662D" w:rsidRPr="0085654F">
        <w:rPr>
          <w:rFonts w:ascii="Times New Roman" w:hAnsi="Times New Roman" w:cs="Times New Roman"/>
          <w:sz w:val="28"/>
          <w:szCs w:val="28"/>
        </w:rPr>
        <w:t xml:space="preserve"> </w:t>
      </w:r>
      <w:r w:rsidR="00762DE0" w:rsidRPr="0085654F">
        <w:rPr>
          <w:rFonts w:ascii="Times New Roman" w:hAnsi="Times New Roman" w:cs="Times New Roman"/>
          <w:sz w:val="28"/>
          <w:szCs w:val="28"/>
        </w:rPr>
        <w:t>рубл</w:t>
      </w:r>
      <w:r w:rsidR="006B346C" w:rsidRPr="0085654F">
        <w:rPr>
          <w:rFonts w:ascii="Times New Roman" w:hAnsi="Times New Roman" w:cs="Times New Roman"/>
          <w:sz w:val="28"/>
          <w:szCs w:val="28"/>
        </w:rPr>
        <w:t>я</w:t>
      </w:r>
      <w:r w:rsidR="00762DE0" w:rsidRPr="0085654F">
        <w:rPr>
          <w:rFonts w:ascii="Times New Roman" w:hAnsi="Times New Roman" w:cs="Times New Roman"/>
          <w:sz w:val="28"/>
          <w:szCs w:val="28"/>
        </w:rPr>
        <w:t xml:space="preserve"> </w:t>
      </w:r>
      <w:r w:rsidR="0085654F" w:rsidRPr="0085654F">
        <w:rPr>
          <w:rFonts w:ascii="Times New Roman" w:hAnsi="Times New Roman" w:cs="Times New Roman"/>
          <w:sz w:val="28"/>
          <w:szCs w:val="28"/>
        </w:rPr>
        <w:t>73</w:t>
      </w:r>
      <w:r w:rsidR="00762DE0" w:rsidRPr="0085654F">
        <w:rPr>
          <w:rFonts w:ascii="Times New Roman" w:hAnsi="Times New Roman" w:cs="Times New Roman"/>
          <w:sz w:val="28"/>
          <w:szCs w:val="28"/>
        </w:rPr>
        <w:t xml:space="preserve"> копе</w:t>
      </w:r>
      <w:r w:rsidR="0085654F" w:rsidRPr="0085654F">
        <w:rPr>
          <w:rFonts w:ascii="Times New Roman" w:hAnsi="Times New Roman" w:cs="Times New Roman"/>
          <w:sz w:val="28"/>
          <w:szCs w:val="28"/>
        </w:rPr>
        <w:t>йки</w:t>
      </w:r>
      <w:r w:rsidR="00C577FF" w:rsidRPr="0085654F">
        <w:rPr>
          <w:rFonts w:ascii="Times New Roman" w:hAnsi="Times New Roman" w:cs="Times New Roman"/>
          <w:sz w:val="28"/>
          <w:szCs w:val="28"/>
        </w:rPr>
        <w:t>;</w:t>
      </w:r>
    </w:p>
    <w:p w:rsidR="00C577FF" w:rsidRPr="007925F9" w:rsidRDefault="00C577FF" w:rsidP="005F04C4">
      <w:pPr>
        <w:pStyle w:val="a3"/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контрактов, заключенных заказчиками для обеспечения государственных нужд Республики Татарстан по результатам закупки у единственного </w:t>
      </w:r>
      <w:r w:rsidRPr="00EC3439">
        <w:rPr>
          <w:rFonts w:ascii="Times New Roman" w:hAnsi="Times New Roman" w:cs="Times New Roman"/>
          <w:sz w:val="28"/>
          <w:szCs w:val="28"/>
        </w:rPr>
        <w:t xml:space="preserve">поставщика – </w:t>
      </w:r>
      <w:r w:rsidR="0085654F">
        <w:rPr>
          <w:rFonts w:ascii="Times New Roman" w:hAnsi="Times New Roman" w:cs="Times New Roman"/>
          <w:sz w:val="28"/>
          <w:szCs w:val="28"/>
        </w:rPr>
        <w:t>1</w:t>
      </w:r>
      <w:r w:rsidR="004159F1" w:rsidRPr="00EC3439">
        <w:rPr>
          <w:rFonts w:ascii="Times New Roman" w:hAnsi="Times New Roman" w:cs="Times New Roman"/>
          <w:sz w:val="28"/>
          <w:szCs w:val="28"/>
        </w:rPr>
        <w:t>8</w:t>
      </w:r>
      <w:r w:rsidRPr="00EC3439">
        <w:rPr>
          <w:rFonts w:ascii="Times New Roman" w:hAnsi="Times New Roman" w:cs="Times New Roman"/>
          <w:sz w:val="28"/>
          <w:szCs w:val="28"/>
        </w:rPr>
        <w:t>;</w:t>
      </w:r>
    </w:p>
    <w:p w:rsidR="00DA2C73" w:rsidRPr="007925F9" w:rsidRDefault="00C577FF" w:rsidP="005F04C4">
      <w:pPr>
        <w:pStyle w:val="a3"/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Общая стоимость контрактов, заключенных заказчиками для обеспечения государственных нужд Республики Татарстан по результатам закупки у единственного поставщика – </w:t>
      </w:r>
      <w:r w:rsidR="0085654F" w:rsidRPr="0085654F">
        <w:rPr>
          <w:rFonts w:ascii="Times New Roman" w:hAnsi="Times New Roman" w:cs="Times New Roman"/>
          <w:sz w:val="28"/>
          <w:szCs w:val="28"/>
        </w:rPr>
        <w:t>3</w:t>
      </w:r>
      <w:r w:rsidR="0085654F">
        <w:rPr>
          <w:rFonts w:ascii="Times New Roman" w:hAnsi="Times New Roman" w:cs="Times New Roman"/>
          <w:sz w:val="28"/>
          <w:szCs w:val="28"/>
        </w:rPr>
        <w:t xml:space="preserve"> </w:t>
      </w:r>
      <w:r w:rsidR="0085654F" w:rsidRPr="0085654F">
        <w:rPr>
          <w:rFonts w:ascii="Times New Roman" w:hAnsi="Times New Roman" w:cs="Times New Roman"/>
          <w:sz w:val="28"/>
          <w:szCs w:val="28"/>
        </w:rPr>
        <w:t>433</w:t>
      </w:r>
      <w:r w:rsidR="0085654F">
        <w:rPr>
          <w:rFonts w:ascii="Times New Roman" w:hAnsi="Times New Roman" w:cs="Times New Roman"/>
          <w:sz w:val="28"/>
          <w:szCs w:val="28"/>
        </w:rPr>
        <w:t xml:space="preserve"> </w:t>
      </w:r>
      <w:r w:rsidR="0085654F" w:rsidRPr="0085654F">
        <w:rPr>
          <w:rFonts w:ascii="Times New Roman" w:hAnsi="Times New Roman" w:cs="Times New Roman"/>
          <w:sz w:val="28"/>
          <w:szCs w:val="28"/>
        </w:rPr>
        <w:t>878</w:t>
      </w:r>
      <w:r w:rsidR="0085654F">
        <w:rPr>
          <w:rFonts w:ascii="Times New Roman" w:hAnsi="Times New Roman" w:cs="Times New Roman"/>
          <w:sz w:val="28"/>
          <w:szCs w:val="28"/>
        </w:rPr>
        <w:t xml:space="preserve"> </w:t>
      </w:r>
      <w:r w:rsidR="0085654F" w:rsidRPr="0085654F">
        <w:rPr>
          <w:rFonts w:ascii="Times New Roman" w:hAnsi="Times New Roman" w:cs="Times New Roman"/>
          <w:sz w:val="28"/>
          <w:szCs w:val="28"/>
        </w:rPr>
        <w:t>328</w:t>
      </w:r>
      <w:r w:rsidR="0085654F">
        <w:rPr>
          <w:rFonts w:ascii="Times New Roman" w:hAnsi="Times New Roman" w:cs="Times New Roman"/>
          <w:sz w:val="28"/>
          <w:szCs w:val="28"/>
        </w:rPr>
        <w:t xml:space="preserve"> </w:t>
      </w:r>
      <w:r w:rsidR="00DE2538" w:rsidRPr="007925F9">
        <w:rPr>
          <w:rFonts w:ascii="Times New Roman" w:hAnsi="Times New Roman" w:cs="Times New Roman"/>
          <w:sz w:val="28"/>
          <w:szCs w:val="28"/>
        </w:rPr>
        <w:t>рубл</w:t>
      </w:r>
      <w:r w:rsidR="00FC4C7D">
        <w:rPr>
          <w:rFonts w:ascii="Times New Roman" w:hAnsi="Times New Roman" w:cs="Times New Roman"/>
          <w:sz w:val="28"/>
          <w:szCs w:val="28"/>
        </w:rPr>
        <w:t>ей</w:t>
      </w:r>
      <w:r w:rsidR="009E6E62">
        <w:rPr>
          <w:rFonts w:ascii="Times New Roman" w:hAnsi="Times New Roman" w:cs="Times New Roman"/>
          <w:sz w:val="28"/>
          <w:szCs w:val="28"/>
        </w:rPr>
        <w:t xml:space="preserve"> </w:t>
      </w:r>
      <w:r w:rsidR="0085654F">
        <w:rPr>
          <w:rFonts w:ascii="Times New Roman" w:hAnsi="Times New Roman" w:cs="Times New Roman"/>
          <w:sz w:val="28"/>
          <w:szCs w:val="28"/>
        </w:rPr>
        <w:t>56</w:t>
      </w:r>
      <w:r w:rsidR="009E6E62">
        <w:rPr>
          <w:rFonts w:ascii="Times New Roman" w:hAnsi="Times New Roman" w:cs="Times New Roman"/>
          <w:sz w:val="28"/>
          <w:szCs w:val="28"/>
        </w:rPr>
        <w:t xml:space="preserve"> копе</w:t>
      </w:r>
      <w:r w:rsidR="0085654F">
        <w:rPr>
          <w:rFonts w:ascii="Times New Roman" w:hAnsi="Times New Roman" w:cs="Times New Roman"/>
          <w:sz w:val="28"/>
          <w:szCs w:val="28"/>
        </w:rPr>
        <w:t>ек</w:t>
      </w:r>
      <w:r w:rsidRPr="007925F9">
        <w:rPr>
          <w:rFonts w:ascii="Times New Roman" w:hAnsi="Times New Roman" w:cs="Times New Roman"/>
          <w:sz w:val="28"/>
          <w:szCs w:val="28"/>
        </w:rPr>
        <w:t>.</w:t>
      </w:r>
    </w:p>
    <w:p w:rsidR="007925F9" w:rsidRPr="007925F9" w:rsidRDefault="007925F9" w:rsidP="005F04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C73" w:rsidRPr="007925F9" w:rsidRDefault="00DA2C73" w:rsidP="005F04C4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t xml:space="preserve">По ведению реестра недобросовестных поставщиков: </w:t>
      </w:r>
      <w:r w:rsidR="00DE2538" w:rsidRPr="0021472E">
        <w:rPr>
          <w:rFonts w:ascii="Times New Roman" w:hAnsi="Times New Roman" w:cs="Times New Roman"/>
          <w:sz w:val="28"/>
          <w:szCs w:val="28"/>
        </w:rPr>
        <w:t>с</w:t>
      </w:r>
      <w:r w:rsidRPr="0021472E">
        <w:rPr>
          <w:rFonts w:ascii="Times New Roman" w:hAnsi="Times New Roman" w:cs="Times New Roman"/>
          <w:sz w:val="28"/>
          <w:szCs w:val="28"/>
        </w:rPr>
        <w:t>ведения отсутствуют.</w:t>
      </w:r>
      <w:r w:rsidRPr="007925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25F9" w:rsidRPr="007925F9" w:rsidRDefault="007925F9" w:rsidP="005F04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C73" w:rsidRPr="007925F9" w:rsidRDefault="00DA2C73" w:rsidP="005F04C4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t xml:space="preserve">По ведению реестра жалоб, плановых и внеплановых проверок, принятых по ним решений и выданных предписаний: </w:t>
      </w:r>
    </w:p>
    <w:p w:rsidR="00C63C8A" w:rsidRDefault="001866C2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жалоб на действия (бездействие) заказчика при осуществлении закупок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- </w:t>
      </w:r>
      <w:r w:rsidR="00707223">
        <w:rPr>
          <w:rFonts w:ascii="Times New Roman" w:hAnsi="Times New Roman" w:cs="Times New Roman"/>
          <w:sz w:val="28"/>
          <w:szCs w:val="28"/>
        </w:rPr>
        <w:t>1</w:t>
      </w:r>
      <w:r w:rsidR="00B97092">
        <w:rPr>
          <w:rFonts w:ascii="Times New Roman" w:hAnsi="Times New Roman" w:cs="Times New Roman"/>
          <w:sz w:val="28"/>
          <w:szCs w:val="28"/>
        </w:rPr>
        <w:t>0</w:t>
      </w:r>
      <w:r w:rsidR="00444CD9" w:rsidRPr="007925F9">
        <w:rPr>
          <w:rFonts w:ascii="Times New Roman" w:hAnsi="Times New Roman" w:cs="Times New Roman"/>
          <w:sz w:val="28"/>
          <w:szCs w:val="28"/>
        </w:rPr>
        <w:t>;</w:t>
      </w:r>
    </w:p>
    <w:p w:rsidR="00DE36C4" w:rsidRPr="007925F9" w:rsidRDefault="00DE36C4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обоснованных жалоб </w:t>
      </w:r>
      <w:r w:rsidRPr="007925F9">
        <w:rPr>
          <w:rFonts w:ascii="Times New Roman" w:hAnsi="Times New Roman" w:cs="Times New Roman"/>
          <w:sz w:val="28"/>
          <w:szCs w:val="28"/>
        </w:rPr>
        <w:t>на действия (бездействие) заказчика при осуществлении закупок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473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6D51" w:rsidRPr="007925F9" w:rsidRDefault="00FE6D51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необоснованных жалоб на действия (бездействие) заказчика при осуществлении закупок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- </w:t>
      </w:r>
      <w:r w:rsidR="00707223">
        <w:rPr>
          <w:rFonts w:ascii="Times New Roman" w:hAnsi="Times New Roman" w:cs="Times New Roman"/>
          <w:sz w:val="28"/>
          <w:szCs w:val="28"/>
        </w:rPr>
        <w:t>4</w:t>
      </w:r>
      <w:r w:rsidR="00444CD9" w:rsidRPr="007925F9">
        <w:rPr>
          <w:rFonts w:ascii="Times New Roman" w:hAnsi="Times New Roman" w:cs="Times New Roman"/>
          <w:sz w:val="28"/>
          <w:szCs w:val="28"/>
        </w:rPr>
        <w:t>;</w:t>
      </w:r>
    </w:p>
    <w:p w:rsidR="00FE6D51" w:rsidRDefault="00FE6D51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частично обоснованных жалоб на действия (бездействие) заказчика при осуществлении закупок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- </w:t>
      </w:r>
      <w:r w:rsidR="00B97092">
        <w:rPr>
          <w:rFonts w:ascii="Times New Roman" w:hAnsi="Times New Roman" w:cs="Times New Roman"/>
          <w:sz w:val="28"/>
          <w:szCs w:val="28"/>
        </w:rPr>
        <w:t>4</w:t>
      </w:r>
      <w:r w:rsidR="00444CD9" w:rsidRPr="007925F9">
        <w:rPr>
          <w:rFonts w:ascii="Times New Roman" w:hAnsi="Times New Roman" w:cs="Times New Roman"/>
          <w:sz w:val="28"/>
          <w:szCs w:val="28"/>
        </w:rPr>
        <w:t>;</w:t>
      </w:r>
    </w:p>
    <w:p w:rsidR="00406F00" w:rsidRPr="00651EC8" w:rsidRDefault="00406F00" w:rsidP="00406F00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EC8">
        <w:rPr>
          <w:rFonts w:ascii="Times New Roman" w:hAnsi="Times New Roman" w:cs="Times New Roman"/>
          <w:sz w:val="28"/>
          <w:szCs w:val="28"/>
        </w:rPr>
        <w:t>По результатам рассмотрения жалоб следующие действия (бездействие) заказчика признаны нарушающими требования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нужд:</w:t>
      </w:r>
    </w:p>
    <w:p w:rsidR="00406F00" w:rsidRDefault="00406F00" w:rsidP="00406F0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EC8">
        <w:rPr>
          <w:rFonts w:ascii="Times New Roman" w:hAnsi="Times New Roman" w:cs="Times New Roman"/>
          <w:sz w:val="28"/>
          <w:szCs w:val="28"/>
        </w:rPr>
        <w:t>4.</w:t>
      </w:r>
      <w:r w:rsidR="00DE36C4">
        <w:rPr>
          <w:rFonts w:ascii="Times New Roman" w:hAnsi="Times New Roman" w:cs="Times New Roman"/>
          <w:sz w:val="28"/>
          <w:szCs w:val="28"/>
        </w:rPr>
        <w:t>5</w:t>
      </w:r>
      <w:r w:rsidRPr="00651EC8">
        <w:rPr>
          <w:rFonts w:ascii="Times New Roman" w:hAnsi="Times New Roman" w:cs="Times New Roman"/>
          <w:sz w:val="28"/>
          <w:szCs w:val="28"/>
        </w:rPr>
        <w:t xml:space="preserve">.1. </w:t>
      </w:r>
      <w:r w:rsidR="00B41158" w:rsidRPr="00651EC8">
        <w:rPr>
          <w:rFonts w:ascii="Times New Roman" w:hAnsi="Times New Roman" w:cs="Times New Roman"/>
          <w:sz w:val="28"/>
          <w:szCs w:val="28"/>
        </w:rPr>
        <w:t>Нарушение правил описания объекта закупки</w:t>
      </w:r>
      <w:r w:rsidRPr="00651EC8">
        <w:rPr>
          <w:rFonts w:ascii="Times New Roman" w:hAnsi="Times New Roman" w:cs="Times New Roman"/>
          <w:sz w:val="28"/>
          <w:szCs w:val="28"/>
        </w:rPr>
        <w:t xml:space="preserve"> </w:t>
      </w:r>
      <w:r w:rsidR="00B41158" w:rsidRPr="00651EC8">
        <w:rPr>
          <w:rFonts w:ascii="Times New Roman" w:hAnsi="Times New Roman" w:cs="Times New Roman"/>
          <w:sz w:val="28"/>
          <w:szCs w:val="28"/>
        </w:rPr>
        <w:t>–</w:t>
      </w:r>
      <w:r w:rsidR="00DF412D">
        <w:rPr>
          <w:rFonts w:ascii="Times New Roman" w:hAnsi="Times New Roman" w:cs="Times New Roman"/>
          <w:sz w:val="28"/>
          <w:szCs w:val="28"/>
        </w:rPr>
        <w:t xml:space="preserve"> </w:t>
      </w:r>
      <w:r w:rsidR="00B97092">
        <w:rPr>
          <w:rFonts w:ascii="Times New Roman" w:hAnsi="Times New Roman" w:cs="Times New Roman"/>
          <w:sz w:val="28"/>
          <w:szCs w:val="28"/>
        </w:rPr>
        <w:t>5</w:t>
      </w:r>
      <w:r w:rsidRPr="00651EC8">
        <w:rPr>
          <w:rFonts w:ascii="Times New Roman" w:hAnsi="Times New Roman" w:cs="Times New Roman"/>
          <w:sz w:val="28"/>
          <w:szCs w:val="28"/>
        </w:rPr>
        <w:t>;</w:t>
      </w:r>
    </w:p>
    <w:p w:rsidR="00AB11DE" w:rsidRPr="00651EC8" w:rsidRDefault="00AB11DE" w:rsidP="00406F00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EC8">
        <w:rPr>
          <w:rFonts w:ascii="Times New Roman" w:hAnsi="Times New Roman" w:cs="Times New Roman"/>
          <w:sz w:val="28"/>
          <w:szCs w:val="28"/>
        </w:rPr>
        <w:t xml:space="preserve">Количество выданных предписаний об устранении заказчиком нарушений законодательства Российской Федерации и иных нормативных правовых актов о контрактной системе в сфере закупок – </w:t>
      </w:r>
      <w:r w:rsidR="00B97092">
        <w:rPr>
          <w:rFonts w:ascii="Times New Roman" w:hAnsi="Times New Roman" w:cs="Times New Roman"/>
          <w:sz w:val="28"/>
          <w:szCs w:val="28"/>
        </w:rPr>
        <w:t>2</w:t>
      </w:r>
      <w:r w:rsidRPr="00651EC8">
        <w:rPr>
          <w:rFonts w:ascii="Times New Roman" w:hAnsi="Times New Roman" w:cs="Times New Roman"/>
          <w:sz w:val="28"/>
          <w:szCs w:val="28"/>
        </w:rPr>
        <w:t>.</w:t>
      </w:r>
    </w:p>
    <w:p w:rsidR="00C61ECE" w:rsidRPr="005F04C4" w:rsidRDefault="00C61ECE" w:rsidP="005F04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C73" w:rsidRPr="007925F9" w:rsidRDefault="00DA2C73" w:rsidP="005F04C4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t xml:space="preserve">По ведению реестра банковских гарантий: </w:t>
      </w:r>
    </w:p>
    <w:p w:rsidR="008470C0" w:rsidRPr="007925F9" w:rsidRDefault="008470C0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банковских гарантий, включенных в указанный реестр – </w:t>
      </w:r>
      <w:r w:rsidR="001670DC">
        <w:rPr>
          <w:rFonts w:ascii="Times New Roman" w:hAnsi="Times New Roman" w:cs="Times New Roman"/>
          <w:sz w:val="28"/>
          <w:szCs w:val="28"/>
        </w:rPr>
        <w:t>76</w:t>
      </w:r>
      <w:r w:rsidRPr="007925F9">
        <w:rPr>
          <w:rFonts w:ascii="Times New Roman" w:hAnsi="Times New Roman" w:cs="Times New Roman"/>
          <w:sz w:val="28"/>
          <w:szCs w:val="28"/>
        </w:rPr>
        <w:t>;</w:t>
      </w:r>
    </w:p>
    <w:p w:rsidR="008470C0" w:rsidRPr="001670DC" w:rsidRDefault="008470C0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0DC">
        <w:rPr>
          <w:rFonts w:ascii="Times New Roman" w:hAnsi="Times New Roman" w:cs="Times New Roman"/>
          <w:sz w:val="28"/>
          <w:szCs w:val="28"/>
        </w:rPr>
        <w:t>Общая денежная сумма, указанная в бан</w:t>
      </w:r>
      <w:r w:rsidR="00B2688B" w:rsidRPr="001670DC">
        <w:rPr>
          <w:rFonts w:ascii="Times New Roman" w:hAnsi="Times New Roman" w:cs="Times New Roman"/>
          <w:sz w:val="28"/>
          <w:szCs w:val="28"/>
        </w:rPr>
        <w:t xml:space="preserve">ковских гарантиях – </w:t>
      </w:r>
      <w:r w:rsidR="001670DC" w:rsidRPr="001670DC">
        <w:rPr>
          <w:rFonts w:ascii="Times New Roman" w:hAnsi="Times New Roman" w:cs="Times New Roman"/>
          <w:color w:val="000000"/>
          <w:sz w:val="28"/>
          <w:szCs w:val="28"/>
        </w:rPr>
        <w:t>2 020 592 728</w:t>
      </w:r>
      <w:r w:rsidR="008B7739" w:rsidRPr="001670DC">
        <w:rPr>
          <w:rFonts w:ascii="Calibri" w:hAnsi="Calibri"/>
          <w:color w:val="000000"/>
          <w:sz w:val="28"/>
          <w:szCs w:val="28"/>
        </w:rPr>
        <w:t xml:space="preserve"> </w:t>
      </w:r>
      <w:r w:rsidRPr="001670DC">
        <w:rPr>
          <w:rFonts w:ascii="Times New Roman" w:hAnsi="Times New Roman" w:cs="Times New Roman"/>
          <w:sz w:val="28"/>
          <w:szCs w:val="28"/>
        </w:rPr>
        <w:t>рубл</w:t>
      </w:r>
      <w:r w:rsidR="004A20D4" w:rsidRPr="001670DC">
        <w:rPr>
          <w:rFonts w:ascii="Times New Roman" w:hAnsi="Times New Roman" w:cs="Times New Roman"/>
          <w:sz w:val="28"/>
          <w:szCs w:val="28"/>
        </w:rPr>
        <w:t>ей</w:t>
      </w:r>
      <w:r w:rsidRPr="001670DC">
        <w:rPr>
          <w:rFonts w:ascii="Times New Roman" w:hAnsi="Times New Roman" w:cs="Times New Roman"/>
          <w:sz w:val="28"/>
          <w:szCs w:val="28"/>
        </w:rPr>
        <w:t xml:space="preserve"> </w:t>
      </w:r>
      <w:r w:rsidR="001670DC" w:rsidRPr="001670DC">
        <w:rPr>
          <w:rFonts w:ascii="Times New Roman" w:hAnsi="Times New Roman" w:cs="Times New Roman"/>
          <w:sz w:val="28"/>
          <w:szCs w:val="28"/>
        </w:rPr>
        <w:t>9</w:t>
      </w:r>
      <w:r w:rsidR="004A20D4" w:rsidRPr="001670DC">
        <w:rPr>
          <w:rFonts w:ascii="Times New Roman" w:hAnsi="Times New Roman" w:cs="Times New Roman"/>
          <w:sz w:val="28"/>
          <w:szCs w:val="28"/>
        </w:rPr>
        <w:t>0</w:t>
      </w:r>
      <w:r w:rsidRPr="001670DC">
        <w:rPr>
          <w:rFonts w:ascii="Times New Roman" w:hAnsi="Times New Roman" w:cs="Times New Roman"/>
          <w:sz w:val="28"/>
          <w:szCs w:val="28"/>
        </w:rPr>
        <w:t xml:space="preserve"> копе</w:t>
      </w:r>
      <w:r w:rsidR="004A20D4" w:rsidRPr="001670DC">
        <w:rPr>
          <w:rFonts w:ascii="Times New Roman" w:hAnsi="Times New Roman" w:cs="Times New Roman"/>
          <w:sz w:val="28"/>
          <w:szCs w:val="28"/>
        </w:rPr>
        <w:t>ек</w:t>
      </w:r>
      <w:r w:rsidR="003468B3" w:rsidRPr="001670DC">
        <w:rPr>
          <w:rFonts w:ascii="Times New Roman" w:hAnsi="Times New Roman" w:cs="Times New Roman"/>
          <w:sz w:val="28"/>
          <w:szCs w:val="28"/>
        </w:rPr>
        <w:t>;</w:t>
      </w:r>
    </w:p>
    <w:p w:rsidR="007925F9" w:rsidRPr="007925F9" w:rsidRDefault="007925F9" w:rsidP="005F04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5B6" w:rsidRPr="007925F9" w:rsidRDefault="00B765B6" w:rsidP="005F04C4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lastRenderedPageBreak/>
        <w:t>По результатам контроля в соответствии с частями 5 и 6 ст.</w:t>
      </w:r>
      <w:r w:rsidR="002D05F5" w:rsidRPr="007925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5F9">
        <w:rPr>
          <w:rFonts w:ascii="Times New Roman" w:hAnsi="Times New Roman" w:cs="Times New Roman"/>
          <w:b/>
          <w:sz w:val="28"/>
          <w:szCs w:val="28"/>
        </w:rPr>
        <w:t xml:space="preserve">99 </w:t>
      </w:r>
      <w:r w:rsidR="002D05F5" w:rsidRPr="007925F9">
        <w:rPr>
          <w:rFonts w:ascii="Times New Roman" w:hAnsi="Times New Roman" w:cs="Times New Roman"/>
          <w:b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7925F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61BAD" w:rsidRDefault="008470C0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случаев выявления несоответствия контролируемой информации, размещаемой в единой информационной системе – </w:t>
      </w:r>
      <w:r w:rsidR="001670DC">
        <w:rPr>
          <w:rFonts w:ascii="Times New Roman" w:hAnsi="Times New Roman" w:cs="Times New Roman"/>
          <w:sz w:val="28"/>
          <w:szCs w:val="28"/>
        </w:rPr>
        <w:t>13</w:t>
      </w:r>
      <w:r w:rsidRPr="007925F9">
        <w:rPr>
          <w:rFonts w:ascii="Times New Roman" w:hAnsi="Times New Roman" w:cs="Times New Roman"/>
          <w:sz w:val="28"/>
          <w:szCs w:val="28"/>
        </w:rPr>
        <w:t>.</w:t>
      </w:r>
    </w:p>
    <w:p w:rsidR="00097C4A" w:rsidRDefault="00097C4A" w:rsidP="0009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0B73" w:rsidRPr="00CD1052" w:rsidRDefault="00330B73" w:rsidP="00261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1052" w:rsidRPr="007925F9" w:rsidRDefault="00CD1052" w:rsidP="005F04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D1052" w:rsidRPr="007925F9" w:rsidSect="00C63C8A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17A"/>
    <w:multiLevelType w:val="hybridMultilevel"/>
    <w:tmpl w:val="5C0CD4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4E0A64"/>
    <w:multiLevelType w:val="hybridMultilevel"/>
    <w:tmpl w:val="E80A4DD0"/>
    <w:lvl w:ilvl="0" w:tplc="AF0259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F37D4"/>
    <w:multiLevelType w:val="hybridMultilevel"/>
    <w:tmpl w:val="006EBCD0"/>
    <w:lvl w:ilvl="0" w:tplc="C18209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F96B11"/>
    <w:multiLevelType w:val="multilevel"/>
    <w:tmpl w:val="0A40A9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4">
    <w:nsid w:val="39C04D3C"/>
    <w:multiLevelType w:val="multilevel"/>
    <w:tmpl w:val="D3B67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i/>
      </w:rPr>
    </w:lvl>
  </w:abstractNum>
  <w:abstractNum w:abstractNumId="5">
    <w:nsid w:val="5FAE59F2"/>
    <w:multiLevelType w:val="multilevel"/>
    <w:tmpl w:val="8CBA5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i/>
      </w:rPr>
    </w:lvl>
  </w:abstractNum>
  <w:abstractNum w:abstractNumId="6">
    <w:nsid w:val="76A2657C"/>
    <w:multiLevelType w:val="hybridMultilevel"/>
    <w:tmpl w:val="1E20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D2"/>
    <w:rsid w:val="0000619F"/>
    <w:rsid w:val="00007D3E"/>
    <w:rsid w:val="000169ED"/>
    <w:rsid w:val="00027D79"/>
    <w:rsid w:val="00036BC1"/>
    <w:rsid w:val="0006433C"/>
    <w:rsid w:val="00072AB6"/>
    <w:rsid w:val="0008046A"/>
    <w:rsid w:val="00085B73"/>
    <w:rsid w:val="00093104"/>
    <w:rsid w:val="00097C4A"/>
    <w:rsid w:val="000A12F8"/>
    <w:rsid w:val="000A5084"/>
    <w:rsid w:val="000F1974"/>
    <w:rsid w:val="001670DC"/>
    <w:rsid w:val="00180AE7"/>
    <w:rsid w:val="001866C2"/>
    <w:rsid w:val="001A38DB"/>
    <w:rsid w:val="001A5761"/>
    <w:rsid w:val="001A7A62"/>
    <w:rsid w:val="001B18ED"/>
    <w:rsid w:val="001E2F0D"/>
    <w:rsid w:val="001F62B7"/>
    <w:rsid w:val="0021472E"/>
    <w:rsid w:val="002163B9"/>
    <w:rsid w:val="00232CD3"/>
    <w:rsid w:val="00240967"/>
    <w:rsid w:val="00246813"/>
    <w:rsid w:val="002564D8"/>
    <w:rsid w:val="0026167A"/>
    <w:rsid w:val="00262A5D"/>
    <w:rsid w:val="00275DD8"/>
    <w:rsid w:val="0028535A"/>
    <w:rsid w:val="002C674B"/>
    <w:rsid w:val="002D05F5"/>
    <w:rsid w:val="002D2814"/>
    <w:rsid w:val="002E2963"/>
    <w:rsid w:val="002E7854"/>
    <w:rsid w:val="00330B73"/>
    <w:rsid w:val="00335A80"/>
    <w:rsid w:val="003468B3"/>
    <w:rsid w:val="003477FC"/>
    <w:rsid w:val="00352FA6"/>
    <w:rsid w:val="00393FBD"/>
    <w:rsid w:val="003A0A3B"/>
    <w:rsid w:val="003A29A9"/>
    <w:rsid w:val="003C632A"/>
    <w:rsid w:val="003E29A9"/>
    <w:rsid w:val="003E2AB0"/>
    <w:rsid w:val="00406F00"/>
    <w:rsid w:val="004159F1"/>
    <w:rsid w:val="00417F1D"/>
    <w:rsid w:val="0042302A"/>
    <w:rsid w:val="00444CD9"/>
    <w:rsid w:val="004525A8"/>
    <w:rsid w:val="00453C6F"/>
    <w:rsid w:val="00457574"/>
    <w:rsid w:val="00492B10"/>
    <w:rsid w:val="004A20D4"/>
    <w:rsid w:val="004A22D2"/>
    <w:rsid w:val="004F3D12"/>
    <w:rsid w:val="0050173D"/>
    <w:rsid w:val="00505AC1"/>
    <w:rsid w:val="00525A05"/>
    <w:rsid w:val="005456A3"/>
    <w:rsid w:val="005528D4"/>
    <w:rsid w:val="00565E26"/>
    <w:rsid w:val="00571026"/>
    <w:rsid w:val="00574B61"/>
    <w:rsid w:val="00581885"/>
    <w:rsid w:val="00587EC6"/>
    <w:rsid w:val="005A1F2F"/>
    <w:rsid w:val="005E2528"/>
    <w:rsid w:val="005E263E"/>
    <w:rsid w:val="005F04C4"/>
    <w:rsid w:val="00600ECD"/>
    <w:rsid w:val="00613A88"/>
    <w:rsid w:val="006240D9"/>
    <w:rsid w:val="00630F57"/>
    <w:rsid w:val="00651EC8"/>
    <w:rsid w:val="00687141"/>
    <w:rsid w:val="006A059C"/>
    <w:rsid w:val="006B346C"/>
    <w:rsid w:val="006C10BB"/>
    <w:rsid w:val="006C1374"/>
    <w:rsid w:val="006C1C47"/>
    <w:rsid w:val="006F7009"/>
    <w:rsid w:val="00707223"/>
    <w:rsid w:val="00710E26"/>
    <w:rsid w:val="0074751F"/>
    <w:rsid w:val="00761BAD"/>
    <w:rsid w:val="007621F3"/>
    <w:rsid w:val="00762DE0"/>
    <w:rsid w:val="0078465F"/>
    <w:rsid w:val="0078708C"/>
    <w:rsid w:val="007925F9"/>
    <w:rsid w:val="007940A2"/>
    <w:rsid w:val="007949BD"/>
    <w:rsid w:val="007963D0"/>
    <w:rsid w:val="007A5F5E"/>
    <w:rsid w:val="007B4421"/>
    <w:rsid w:val="007D046B"/>
    <w:rsid w:val="007F654C"/>
    <w:rsid w:val="007F7FF3"/>
    <w:rsid w:val="008033E5"/>
    <w:rsid w:val="00823D26"/>
    <w:rsid w:val="00831E86"/>
    <w:rsid w:val="00834E22"/>
    <w:rsid w:val="008470C0"/>
    <w:rsid w:val="0085654F"/>
    <w:rsid w:val="0088638E"/>
    <w:rsid w:val="008A1E51"/>
    <w:rsid w:val="008B19AB"/>
    <w:rsid w:val="008B7739"/>
    <w:rsid w:val="008C04A6"/>
    <w:rsid w:val="008C20BB"/>
    <w:rsid w:val="008C4FFF"/>
    <w:rsid w:val="008C5684"/>
    <w:rsid w:val="008E083C"/>
    <w:rsid w:val="008E5D65"/>
    <w:rsid w:val="0090026C"/>
    <w:rsid w:val="00934437"/>
    <w:rsid w:val="009624A3"/>
    <w:rsid w:val="00963E7C"/>
    <w:rsid w:val="00965BEB"/>
    <w:rsid w:val="009E0693"/>
    <w:rsid w:val="009E6E62"/>
    <w:rsid w:val="009F6EC6"/>
    <w:rsid w:val="00A11D3A"/>
    <w:rsid w:val="00A13474"/>
    <w:rsid w:val="00A26758"/>
    <w:rsid w:val="00A356D2"/>
    <w:rsid w:val="00A40C84"/>
    <w:rsid w:val="00A43BB6"/>
    <w:rsid w:val="00A501A4"/>
    <w:rsid w:val="00A6627E"/>
    <w:rsid w:val="00AA6A2F"/>
    <w:rsid w:val="00AB11DE"/>
    <w:rsid w:val="00AC44D8"/>
    <w:rsid w:val="00B143B4"/>
    <w:rsid w:val="00B2688B"/>
    <w:rsid w:val="00B41158"/>
    <w:rsid w:val="00B464A2"/>
    <w:rsid w:val="00B51D24"/>
    <w:rsid w:val="00B764D8"/>
    <w:rsid w:val="00B765B6"/>
    <w:rsid w:val="00B87E3C"/>
    <w:rsid w:val="00B97092"/>
    <w:rsid w:val="00BC58D0"/>
    <w:rsid w:val="00BC5EB8"/>
    <w:rsid w:val="00BE5120"/>
    <w:rsid w:val="00BF3768"/>
    <w:rsid w:val="00C577FF"/>
    <w:rsid w:val="00C61ECE"/>
    <w:rsid w:val="00C63C8A"/>
    <w:rsid w:val="00C9662D"/>
    <w:rsid w:val="00CC58E0"/>
    <w:rsid w:val="00CD1052"/>
    <w:rsid w:val="00CD1C5E"/>
    <w:rsid w:val="00D00CD7"/>
    <w:rsid w:val="00D36E8E"/>
    <w:rsid w:val="00D440C9"/>
    <w:rsid w:val="00D473AC"/>
    <w:rsid w:val="00D62DCA"/>
    <w:rsid w:val="00D71E38"/>
    <w:rsid w:val="00DA2C73"/>
    <w:rsid w:val="00DC0E90"/>
    <w:rsid w:val="00DC2270"/>
    <w:rsid w:val="00DD7DF3"/>
    <w:rsid w:val="00DE2538"/>
    <w:rsid w:val="00DE36C4"/>
    <w:rsid w:val="00DF02F0"/>
    <w:rsid w:val="00DF412D"/>
    <w:rsid w:val="00DF6CBD"/>
    <w:rsid w:val="00DF7272"/>
    <w:rsid w:val="00E0141C"/>
    <w:rsid w:val="00E16817"/>
    <w:rsid w:val="00E21316"/>
    <w:rsid w:val="00E71650"/>
    <w:rsid w:val="00E93AA1"/>
    <w:rsid w:val="00E95E80"/>
    <w:rsid w:val="00EC3439"/>
    <w:rsid w:val="00ED2010"/>
    <w:rsid w:val="00ED37A8"/>
    <w:rsid w:val="00ED772B"/>
    <w:rsid w:val="00EE6515"/>
    <w:rsid w:val="00EE6F6E"/>
    <w:rsid w:val="00F02249"/>
    <w:rsid w:val="00F24C0F"/>
    <w:rsid w:val="00F31375"/>
    <w:rsid w:val="00F53164"/>
    <w:rsid w:val="00F55540"/>
    <w:rsid w:val="00F81466"/>
    <w:rsid w:val="00F90234"/>
    <w:rsid w:val="00F9140A"/>
    <w:rsid w:val="00FC2850"/>
    <w:rsid w:val="00FC4C7D"/>
    <w:rsid w:val="00FD502A"/>
    <w:rsid w:val="00FD5D97"/>
    <w:rsid w:val="00FE6D51"/>
    <w:rsid w:val="00FE710F"/>
    <w:rsid w:val="00F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2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2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gup_crz_17</dc:creator>
  <cp:lastModifiedBy>Нигматова Миляуша Ильясовна</cp:lastModifiedBy>
  <cp:revision>2</cp:revision>
  <cp:lastPrinted>2018-02-08T13:06:00Z</cp:lastPrinted>
  <dcterms:created xsi:type="dcterms:W3CDTF">2018-04-28T12:44:00Z</dcterms:created>
  <dcterms:modified xsi:type="dcterms:W3CDTF">2018-04-28T12:44:00Z</dcterms:modified>
</cp:coreProperties>
</file>